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341EBD" w:rsidRDefault="006068A7" w:rsidP="00FD62E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MATBAA</w:t>
      </w:r>
      <w:r w:rsidR="0084648F" w:rsidRPr="00341EBD">
        <w:rPr>
          <w:b/>
          <w:bCs/>
        </w:rPr>
        <w:t xml:space="preserve"> TEKNOLOJİSİ ALANI</w:t>
      </w:r>
    </w:p>
    <w:p w:rsidR="0084648F" w:rsidRPr="00341EBD" w:rsidRDefault="001F1101" w:rsidP="00FD62E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TİFDRUK</w:t>
      </w:r>
      <w:r w:rsidR="006068A7">
        <w:rPr>
          <w:b/>
          <w:bCs/>
        </w:rPr>
        <w:t xml:space="preserve"> BASKI</w:t>
      </w:r>
      <w:r w:rsidR="0084648F" w:rsidRPr="00341EBD">
        <w:rPr>
          <w:b/>
          <w:bCs/>
        </w:rPr>
        <w:t xml:space="preserve"> DALI</w:t>
      </w:r>
    </w:p>
    <w:p w:rsidR="0084648F" w:rsidRPr="00341EBD" w:rsidRDefault="0084648F" w:rsidP="00FD62EB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341EBD">
        <w:rPr>
          <w:rStyle w:val="Gl"/>
          <w:color w:val="000000"/>
        </w:rPr>
        <w:t>KALFALIK DERS ÇİZELGESİ</w:t>
      </w:r>
    </w:p>
    <w:tbl>
      <w:tblPr>
        <w:tblW w:w="9257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325"/>
      </w:tblGrid>
      <w:tr w:rsidR="00C95E3C" w:rsidRPr="00341EBD" w:rsidTr="00330E10">
        <w:trPr>
          <w:trHeight w:val="865"/>
          <w:tblCellSpacing w:w="15" w:type="dxa"/>
        </w:trPr>
        <w:tc>
          <w:tcPr>
            <w:tcW w:w="2887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Default="00C95E3C" w:rsidP="00FD6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5E3C" w:rsidRPr="0092782D" w:rsidRDefault="00C95E3C" w:rsidP="00FD6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80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3612D8" w:rsidRDefault="00C95E3C" w:rsidP="000A6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D8">
              <w:rPr>
                <w:rFonts w:ascii="Times New Roman" w:hAnsi="Times New Roman" w:cs="Times New Roman"/>
                <w:sz w:val="24"/>
                <w:szCs w:val="18"/>
              </w:rPr>
              <w:t>GENEL MATBAA</w:t>
            </w:r>
          </w:p>
        </w:tc>
      </w:tr>
      <w:tr w:rsidR="00C95E3C" w:rsidRPr="00341EBD" w:rsidTr="000A6821">
        <w:trPr>
          <w:trHeight w:val="131"/>
          <w:tblCellSpacing w:w="15" w:type="dxa"/>
        </w:trPr>
        <w:tc>
          <w:tcPr>
            <w:tcW w:w="2887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92782D" w:rsidRDefault="00C95E3C" w:rsidP="00FD6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3612D8" w:rsidRDefault="00C95E3C" w:rsidP="000A6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2D8">
              <w:rPr>
                <w:rFonts w:ascii="Times New Roman" w:hAnsi="Times New Roman" w:cs="Times New Roman"/>
                <w:sz w:val="24"/>
                <w:szCs w:val="18"/>
              </w:rPr>
              <w:t>BASKI ÖNCESİ İŞLEMLER</w:t>
            </w:r>
          </w:p>
        </w:tc>
      </w:tr>
      <w:tr w:rsidR="00C95E3C" w:rsidRPr="00341EBD" w:rsidTr="000A6821">
        <w:trPr>
          <w:trHeight w:val="450"/>
          <w:tblCellSpacing w:w="15" w:type="dxa"/>
        </w:trPr>
        <w:tc>
          <w:tcPr>
            <w:tcW w:w="2887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92782D" w:rsidRDefault="00C95E3C" w:rsidP="00FD6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3612D8" w:rsidRDefault="00C95E3C" w:rsidP="000A6821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3612D8">
              <w:rPr>
                <w:rFonts w:ascii="Times New Roman" w:hAnsi="Times New Roman" w:cs="Times New Roman"/>
                <w:sz w:val="24"/>
                <w:szCs w:val="18"/>
              </w:rPr>
              <w:t>BASKI KALIPLARI</w:t>
            </w:r>
          </w:p>
        </w:tc>
      </w:tr>
      <w:tr w:rsidR="00C95E3C" w:rsidRPr="00341EBD" w:rsidTr="000A6821">
        <w:trPr>
          <w:trHeight w:val="450"/>
          <w:tblCellSpacing w:w="15" w:type="dxa"/>
        </w:trPr>
        <w:tc>
          <w:tcPr>
            <w:tcW w:w="2887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92782D" w:rsidRDefault="00C95E3C" w:rsidP="00FD6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0A6821" w:rsidRPr="003612D8" w:rsidRDefault="00C95E3C" w:rsidP="000A6821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3612D8">
              <w:rPr>
                <w:rFonts w:ascii="Times New Roman" w:hAnsi="Times New Roman" w:cs="Times New Roman"/>
                <w:sz w:val="24"/>
                <w:szCs w:val="18"/>
              </w:rPr>
              <w:t>BASKI SONRASI İŞLEMLER</w:t>
            </w:r>
          </w:p>
        </w:tc>
      </w:tr>
      <w:tr w:rsidR="00C95E3C" w:rsidRPr="00341EBD" w:rsidTr="000A6821">
        <w:trPr>
          <w:trHeight w:val="450"/>
          <w:tblCellSpacing w:w="15" w:type="dxa"/>
        </w:trPr>
        <w:tc>
          <w:tcPr>
            <w:tcW w:w="2887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C95E3C" w:rsidRPr="0092782D" w:rsidRDefault="00C95E3C" w:rsidP="00FD6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3612D8" w:rsidRDefault="00C95E3C" w:rsidP="000A6821">
            <w:pPr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3612D8">
              <w:rPr>
                <w:rFonts w:ascii="Times New Roman" w:hAnsi="Times New Roman" w:cs="Times New Roman"/>
                <w:sz w:val="24"/>
                <w:szCs w:val="18"/>
              </w:rPr>
              <w:t>MATBAA TEKNİK RESMİ</w:t>
            </w:r>
          </w:p>
        </w:tc>
      </w:tr>
      <w:tr w:rsidR="00C95E3C" w:rsidRPr="00341EBD" w:rsidTr="000A6821">
        <w:trPr>
          <w:trHeight w:val="479"/>
          <w:tblCellSpacing w:w="15" w:type="dxa"/>
        </w:trPr>
        <w:tc>
          <w:tcPr>
            <w:tcW w:w="288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92782D" w:rsidRDefault="00C95E3C" w:rsidP="00FD62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80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C95E3C" w:rsidRPr="001F1101" w:rsidRDefault="00895761" w:rsidP="000A68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01">
              <w:rPr>
                <w:rFonts w:ascii="Times New Roman" w:hAnsi="Times New Roman" w:cs="Times New Roman"/>
                <w:sz w:val="24"/>
                <w:szCs w:val="24"/>
              </w:rPr>
              <w:t>TİFDRUK BASKI TEKNİKLERİ</w:t>
            </w:r>
          </w:p>
        </w:tc>
      </w:tr>
    </w:tbl>
    <w:p w:rsidR="0084648F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895761" w:rsidRDefault="00895761" w:rsidP="00895761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</w:t>
      </w:r>
      <w:r>
        <w:rPr>
          <w:color w:val="000000"/>
        </w:rPr>
        <w:t xml:space="preserve"> DERSİ</w:t>
      </w:r>
    </w:p>
    <w:p w:rsidR="00895761" w:rsidRPr="006E17AF" w:rsidRDefault="00895761" w:rsidP="00895761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Genel Matbaa dersine ait modüller aşağıda sıralanmıştır.</w:t>
      </w:r>
    </w:p>
    <w:p w:rsidR="00895761" w:rsidRPr="006E17AF" w:rsidRDefault="00895761" w:rsidP="00E17FA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895761" w:rsidRPr="006E17AF" w:rsidRDefault="00895761" w:rsidP="00E17FA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Teknolojisi Alanında İş Sağlığı ve Güvenliği</w:t>
      </w:r>
    </w:p>
    <w:p w:rsidR="00895761" w:rsidRPr="006E17AF" w:rsidRDefault="00895761" w:rsidP="00E17FA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Matbaacılığa Giriş</w:t>
      </w:r>
    </w:p>
    <w:p w:rsidR="00895761" w:rsidRPr="006E17AF" w:rsidRDefault="00895761" w:rsidP="00E17FA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Malzeme Bilgisi</w:t>
      </w:r>
    </w:p>
    <w:p w:rsidR="00895761" w:rsidRPr="006E17AF" w:rsidRDefault="00895761" w:rsidP="00895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E17AF">
        <w:rPr>
          <w:b/>
          <w:bCs/>
          <w:color w:val="000000"/>
        </w:rPr>
        <w:t> </w:t>
      </w:r>
    </w:p>
    <w:p w:rsidR="00895761" w:rsidRPr="006E17AF" w:rsidRDefault="00895761" w:rsidP="00E17FA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İŞ SAĞLIĞI VE GÜVENLİĞİ</w:t>
      </w:r>
    </w:p>
    <w:p w:rsidR="00895761" w:rsidRPr="006E17AF" w:rsidRDefault="00895761" w:rsidP="00895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E17AF">
        <w:rPr>
          <w:b/>
          <w:bCs/>
          <w:color w:val="000000"/>
        </w:rPr>
        <w:t xml:space="preserve">MODÜLÜN AMACI: </w:t>
      </w:r>
      <w:r w:rsidRPr="006E17AF">
        <w:rPr>
          <w:rFonts w:eastAsiaTheme="minorHAnsi"/>
          <w:bCs/>
          <w:color w:val="000000"/>
          <w:lang w:eastAsia="en-US"/>
        </w:rPr>
        <w:t>Bireye/öğrenciye;</w:t>
      </w:r>
      <w:r w:rsidRPr="006E17AF">
        <w:rPr>
          <w:bCs/>
        </w:rPr>
        <w:t xml:space="preserve"> çalışma ortamında ortaya çıkabilecek kaza, yaralanma ve yangınlara karşı alınması gereken iş sağlığı ve güvenliği tedbirleri ilgili bilgi ve becerileri kazandırmaktır.</w:t>
      </w:r>
    </w:p>
    <w:p w:rsidR="00895761" w:rsidRPr="006E17AF" w:rsidRDefault="00895761" w:rsidP="00895761">
      <w:pPr>
        <w:pStyle w:val="ListeParagraf2"/>
      </w:pPr>
    </w:p>
    <w:p w:rsidR="00895761" w:rsidRPr="006E17AF" w:rsidRDefault="00895761" w:rsidP="00895761">
      <w:pPr>
        <w:pStyle w:val="ListeParagraf2"/>
        <w:ind w:left="360" w:firstLine="0"/>
        <w:rPr>
          <w:b/>
          <w:bCs/>
          <w:color w:val="000000"/>
        </w:rPr>
      </w:pPr>
      <w:r w:rsidRPr="006E17AF">
        <w:rPr>
          <w:b/>
          <w:bCs/>
          <w:color w:val="000000"/>
        </w:rPr>
        <w:t>KONULAR:</w:t>
      </w:r>
    </w:p>
    <w:p w:rsidR="00895761" w:rsidRPr="006E17AF" w:rsidRDefault="00895761" w:rsidP="00E17FA1">
      <w:pPr>
        <w:pStyle w:val="ListeParagraf2"/>
        <w:numPr>
          <w:ilvl w:val="0"/>
          <w:numId w:val="21"/>
        </w:numPr>
      </w:pPr>
      <w:r w:rsidRPr="006E17AF">
        <w:t xml:space="preserve">İş yerinde sağlık ve güvenliği tehdit eden unsurlar </w:t>
      </w:r>
    </w:p>
    <w:p w:rsidR="00895761" w:rsidRPr="006E17AF" w:rsidRDefault="00895761" w:rsidP="00E17FA1">
      <w:pPr>
        <w:pStyle w:val="ListeParagraf2"/>
        <w:numPr>
          <w:ilvl w:val="0"/>
          <w:numId w:val="21"/>
        </w:numPr>
      </w:pPr>
      <w:r w:rsidRPr="006E17AF">
        <w:t xml:space="preserve">Meslek hastalıkları </w:t>
      </w:r>
    </w:p>
    <w:p w:rsidR="00895761" w:rsidRPr="006E17AF" w:rsidRDefault="00895761" w:rsidP="00E17FA1">
      <w:pPr>
        <w:pStyle w:val="ListeParagraf2"/>
        <w:numPr>
          <w:ilvl w:val="0"/>
          <w:numId w:val="21"/>
        </w:numPr>
      </w:pPr>
      <w:r w:rsidRPr="006E17AF">
        <w:t xml:space="preserve">Kaza ve yangın önlemleri </w:t>
      </w:r>
    </w:p>
    <w:p w:rsidR="00895761" w:rsidRPr="006E17AF" w:rsidRDefault="00895761" w:rsidP="00E17FA1">
      <w:pPr>
        <w:pStyle w:val="ListeParagraf2"/>
        <w:numPr>
          <w:ilvl w:val="0"/>
          <w:numId w:val="21"/>
        </w:numPr>
      </w:pPr>
      <w:r w:rsidRPr="006E17AF">
        <w:t>İş kazalarında uygulanacak hukuki işlemler</w:t>
      </w:r>
    </w:p>
    <w:p w:rsidR="00943C11" w:rsidRDefault="008D74FB" w:rsidP="00943C11">
      <w:r>
        <w:t xml:space="preserve"> </w:t>
      </w:r>
    </w:p>
    <w:p w:rsidR="00895761" w:rsidRPr="006E17AF" w:rsidRDefault="00895761" w:rsidP="00895761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895761" w:rsidRPr="006E17AF" w:rsidRDefault="00895761" w:rsidP="00E17FA1">
      <w:pPr>
        <w:pStyle w:val="ListeParagraf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 TEKNOLOJİSİ ALANINDA İŞ SAĞLIĞI VE GÜVENLİĞİ</w:t>
      </w:r>
    </w:p>
    <w:p w:rsidR="00895761" w:rsidRPr="006E17AF" w:rsidRDefault="00895761" w:rsidP="00895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 xml:space="preserve">MODÜLÜN AMACI: </w:t>
      </w:r>
    </w:p>
    <w:p w:rsidR="00895761" w:rsidRPr="006E17AF" w:rsidRDefault="00C92FAA" w:rsidP="00895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Bireye/öğrenciye;</w:t>
      </w:r>
      <w:r w:rsidR="00895761" w:rsidRPr="006E17AF">
        <w:rPr>
          <w:rFonts w:ascii="Times New Roman" w:hAnsi="Times New Roman" w:cs="Times New Roman"/>
          <w:sz w:val="24"/>
          <w:szCs w:val="24"/>
        </w:rPr>
        <w:t xml:space="preserve"> matbaacılık sektöründe çalışırken ortaya çıkabilecek kaza, yaralanma ve meslek hastalıklarına karşı alınması gereken iş sağlığı ve güvenliği tedbirleri ile ilgili bilgi ve becerileri kazandırmaktır.</w:t>
      </w:r>
    </w:p>
    <w:p w:rsidR="00895761" w:rsidRPr="006E17AF" w:rsidRDefault="00895761" w:rsidP="00895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61" w:rsidRPr="006E17AF" w:rsidRDefault="00895761" w:rsidP="00895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895761" w:rsidRPr="006E17AF" w:rsidRDefault="00895761" w:rsidP="00E17FA1">
      <w:pPr>
        <w:pStyle w:val="PMaddeimi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öncesi sürecinde sağlık ve güvenliği tehdit eden unsurlar</w:t>
      </w:r>
    </w:p>
    <w:p w:rsidR="00895761" w:rsidRPr="006E17AF" w:rsidRDefault="00895761" w:rsidP="00E17FA1">
      <w:pPr>
        <w:pStyle w:val="PMaddeimi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sürecinde sağlık ve güvenliği tehdit eden unsurlar</w:t>
      </w:r>
    </w:p>
    <w:p w:rsidR="00895761" w:rsidRPr="006E17AF" w:rsidRDefault="00895761" w:rsidP="00E17FA1">
      <w:pPr>
        <w:pStyle w:val="PMaddeimi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Baskı sonrası sürecinde sağlık ve güvenliği tehdit eden unsurlar</w:t>
      </w:r>
    </w:p>
    <w:p w:rsidR="00895761" w:rsidRPr="006E17AF" w:rsidRDefault="00895761" w:rsidP="00E17FA1">
      <w:pPr>
        <w:pStyle w:val="PMaddeimi"/>
        <w:numPr>
          <w:ilvl w:val="0"/>
          <w:numId w:val="22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Genel çalışma ortamında sağlık ve güvenliği tehdit eden unsurlar</w:t>
      </w:r>
    </w:p>
    <w:p w:rsidR="00895761" w:rsidRPr="006E17AF" w:rsidRDefault="00895761" w:rsidP="00895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61" w:rsidRPr="006E17AF" w:rsidRDefault="00895761" w:rsidP="00895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61" w:rsidRPr="006E17AF" w:rsidRDefault="00895761" w:rsidP="00E17FA1">
      <w:pPr>
        <w:pStyle w:val="ListeParagraf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MATBAACILIĞA GİRİŞ</w:t>
      </w:r>
    </w:p>
    <w:p w:rsidR="00895761" w:rsidRPr="006E17AF" w:rsidRDefault="00895761" w:rsidP="00895761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6E17AF">
        <w:rPr>
          <w:rFonts w:ascii="Times New Roman" w:hAnsi="Times New Roman" w:cs="Times New Roman"/>
          <w:sz w:val="24"/>
          <w:szCs w:val="24"/>
        </w:rPr>
        <w:t>Bireye/öğrenciye;  g</w:t>
      </w:r>
      <w:r w:rsidRPr="006E17AF">
        <w:rPr>
          <w:rFonts w:ascii="Times New Roman" w:hAnsi="Times New Roman" w:cs="Times New Roman"/>
          <w:bCs/>
          <w:sz w:val="24"/>
          <w:szCs w:val="24"/>
        </w:rPr>
        <w:t xml:space="preserve">eçmişten günümüze matbaacılığın tarihî gelişimini, </w:t>
      </w:r>
      <w:r w:rsidRPr="006E17AF">
        <w:rPr>
          <w:rFonts w:ascii="Times New Roman" w:hAnsi="Times New Roman" w:cs="Times New Roman"/>
          <w:sz w:val="24"/>
          <w:szCs w:val="24"/>
        </w:rPr>
        <w:t xml:space="preserve">matbaada teknolojik gelişmeleri, temel </w:t>
      </w:r>
      <w:r w:rsidRPr="006E17AF">
        <w:rPr>
          <w:rFonts w:ascii="Times New Roman" w:hAnsi="Times New Roman" w:cs="Times New Roman"/>
          <w:bCs/>
          <w:sz w:val="24"/>
          <w:szCs w:val="24"/>
        </w:rPr>
        <w:t>baskı sistemlerinin özelliklerini ve temel terminolojiyi açıklayacak bilgi ve beceriler kazandırmaktır.</w:t>
      </w:r>
    </w:p>
    <w:p w:rsidR="00895761" w:rsidRPr="006E17AF" w:rsidRDefault="00895761" w:rsidP="00895761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  <w:r w:rsidRPr="006E17AF">
        <w:rPr>
          <w:rFonts w:ascii="Times New Roman" w:hAnsi="Times New Roman" w:cs="Times New Roman"/>
          <w:sz w:val="24"/>
          <w:szCs w:val="24"/>
        </w:rPr>
        <w:tab/>
      </w:r>
    </w:p>
    <w:p w:rsidR="00895761" w:rsidRPr="006E17AF" w:rsidRDefault="00895761" w:rsidP="00E17FA1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Matbaanın icadından günümüze kadar matbaacılık sektörü.</w:t>
      </w:r>
    </w:p>
    <w:p w:rsidR="00895761" w:rsidRPr="006E17AF" w:rsidRDefault="00895761" w:rsidP="00E17FA1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kullanılan temel baskı sistemleri.</w:t>
      </w:r>
    </w:p>
    <w:p w:rsidR="00895761" w:rsidRPr="006E17AF" w:rsidRDefault="00895761" w:rsidP="00E17FA1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Matbaacılıkta kullanılan temel kavramları ve meslek terminolojisi</w:t>
      </w:r>
    </w:p>
    <w:p w:rsidR="00895761" w:rsidRPr="006E17AF" w:rsidRDefault="00895761" w:rsidP="00895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11" w:rsidRDefault="008D74FB" w:rsidP="00943C11">
      <w:r>
        <w:t xml:space="preserve"> </w:t>
      </w:r>
    </w:p>
    <w:p w:rsidR="00895761" w:rsidRPr="006E17AF" w:rsidRDefault="00895761" w:rsidP="00895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61" w:rsidRPr="006E17AF" w:rsidRDefault="00895761" w:rsidP="00895761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95761" w:rsidRPr="006E17AF" w:rsidRDefault="00895761" w:rsidP="00E17FA1">
      <w:pPr>
        <w:pStyle w:val="ListeParagraf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>MALZEME BİLGİSİ</w:t>
      </w:r>
    </w:p>
    <w:p w:rsidR="00895761" w:rsidRPr="006E17AF" w:rsidRDefault="00895761" w:rsidP="00895761">
      <w:pPr>
        <w:pStyle w:val="ListeParagraf"/>
        <w:spacing w:before="100" w:beforeAutospacing="1" w:after="0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6E17AF">
        <w:rPr>
          <w:rFonts w:ascii="Times New Roman" w:hAnsi="Times New Roman" w:cs="Times New Roman"/>
          <w:color w:val="000000"/>
          <w:sz w:val="24"/>
          <w:szCs w:val="24"/>
        </w:rPr>
        <w:t xml:space="preserve">MODÜLÜN AMACI: Bireye/öğrenciye;  </w:t>
      </w:r>
      <w:r w:rsidRPr="006E17AF">
        <w:rPr>
          <w:rFonts w:ascii="Times New Roman" w:hAnsi="Times New Roman" w:cs="Times New Roman"/>
          <w:bCs/>
          <w:sz w:val="24"/>
          <w:szCs w:val="24"/>
        </w:rPr>
        <w:t>b</w:t>
      </w:r>
      <w:r w:rsidRPr="006E17AF">
        <w:rPr>
          <w:rFonts w:ascii="Times New Roman" w:hAnsi="Times New Roman" w:cs="Times New Roman"/>
          <w:sz w:val="24"/>
          <w:szCs w:val="24"/>
        </w:rPr>
        <w:t xml:space="preserve">asım teknolojisinde kullanılan malzemeleri tanıtarak ve tekniğine uygun olarak el aletlerini kullanma ile ilgili </w:t>
      </w:r>
      <w:r w:rsidRPr="006E17AF">
        <w:rPr>
          <w:rFonts w:ascii="Times New Roman" w:hAnsi="Times New Roman" w:cs="Times New Roman"/>
          <w:bCs/>
          <w:sz w:val="24"/>
          <w:szCs w:val="24"/>
        </w:rPr>
        <w:t>bilgi ve beceriler kazandırmaktır.</w:t>
      </w:r>
    </w:p>
    <w:p w:rsidR="00895761" w:rsidRPr="006E17AF" w:rsidRDefault="00895761" w:rsidP="00895761">
      <w:pPr>
        <w:shd w:val="clear" w:color="auto" w:fill="FFFFFF"/>
        <w:tabs>
          <w:tab w:val="left" w:pos="5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895761" w:rsidRPr="006E17AF" w:rsidRDefault="00895761" w:rsidP="00E17FA1">
      <w:pPr>
        <w:pStyle w:val="PMaddeimi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baskı altı malzemelerini ve özellikleri</w:t>
      </w:r>
    </w:p>
    <w:p w:rsidR="00895761" w:rsidRPr="006E17AF" w:rsidRDefault="00895761" w:rsidP="00E17FA1">
      <w:pPr>
        <w:pStyle w:val="PMaddeimi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Basım teknolojisinde kullanılan kimyasallar</w:t>
      </w:r>
    </w:p>
    <w:p w:rsidR="00943C11" w:rsidRPr="00943C11" w:rsidRDefault="00895761" w:rsidP="00943C11">
      <w:pPr>
        <w:pStyle w:val="PMaddeimi"/>
        <w:numPr>
          <w:ilvl w:val="0"/>
          <w:numId w:val="25"/>
        </w:numPr>
        <w:rPr>
          <w:rFonts w:ascii="Times New Roman" w:hAnsi="Times New Roman"/>
          <w:color w:val="000000"/>
          <w:sz w:val="24"/>
          <w:szCs w:val="24"/>
        </w:rPr>
      </w:pPr>
      <w:r w:rsidRPr="006E17AF">
        <w:rPr>
          <w:rFonts w:ascii="Times New Roman" w:hAnsi="Times New Roman"/>
          <w:color w:val="000000"/>
          <w:sz w:val="24"/>
          <w:szCs w:val="24"/>
        </w:rPr>
        <w:t>El aletleri</w:t>
      </w:r>
    </w:p>
    <w:p w:rsidR="003B2DA3" w:rsidRPr="006E17AF" w:rsidRDefault="008D74FB" w:rsidP="00895761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2DA3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3B2DA3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BASKI ÖNCESİ İŞLEMLERİ DERSİ</w:t>
      </w:r>
    </w:p>
    <w:p w:rsidR="003B2DA3" w:rsidRPr="00341EBD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AD472B">
        <w:rPr>
          <w:b/>
          <w:color w:val="000000"/>
        </w:rPr>
        <w:t xml:space="preserve">Baskı Öncesi </w:t>
      </w:r>
      <w:r w:rsidR="00943C11" w:rsidRPr="00AD472B">
        <w:rPr>
          <w:b/>
          <w:color w:val="000000"/>
        </w:rPr>
        <w:t>İş</w:t>
      </w:r>
      <w:r w:rsidR="00943C11">
        <w:rPr>
          <w:b/>
          <w:color w:val="000000"/>
        </w:rPr>
        <w:t>l</w:t>
      </w:r>
      <w:r w:rsidR="00943C11" w:rsidRPr="00AD472B">
        <w:rPr>
          <w:b/>
          <w:color w:val="000000"/>
        </w:rPr>
        <w:t>emleri</w:t>
      </w:r>
      <w:r w:rsidR="00943C11">
        <w:rPr>
          <w:color w:val="000000"/>
        </w:rPr>
        <w:t xml:space="preserve"> dersine</w:t>
      </w:r>
      <w:r>
        <w:rPr>
          <w:color w:val="000000"/>
        </w:rPr>
        <w:t xml:space="preserve"> ait modüller </w:t>
      </w:r>
      <w:r w:rsidRPr="00341EBD">
        <w:rPr>
          <w:color w:val="000000"/>
        </w:rPr>
        <w:t>aşağıda sıralanmıştır.</w:t>
      </w:r>
    </w:p>
    <w:p w:rsidR="003B2DA3" w:rsidRPr="00543BB0" w:rsidRDefault="003B2DA3" w:rsidP="00E17FA1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RENK KARIŞIMI</w:t>
      </w:r>
    </w:p>
    <w:p w:rsidR="003B2DA3" w:rsidRPr="00543BB0" w:rsidRDefault="003B2DA3" w:rsidP="00E17FA1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 xml:space="preserve">AMBLEM/LOGO RÖPRODÜKSİYONU </w:t>
      </w:r>
    </w:p>
    <w:p w:rsidR="003B2DA3" w:rsidRDefault="003B2DA3" w:rsidP="00E17FA1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KARTVİZİT RÖPRODÜKSİYONU</w:t>
      </w:r>
    </w:p>
    <w:p w:rsidR="003B2DA3" w:rsidRPr="0092782D" w:rsidRDefault="003B2DA3" w:rsidP="00E17FA1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B0">
        <w:rPr>
          <w:rFonts w:ascii="Times New Roman" w:hAnsi="Times New Roman" w:cs="Times New Roman"/>
          <w:b/>
          <w:sz w:val="24"/>
          <w:szCs w:val="24"/>
        </w:rPr>
        <w:t>FORMA MONTAJI YAPMA</w:t>
      </w:r>
    </w:p>
    <w:p w:rsidR="003B2DA3" w:rsidRPr="00341EBD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1. RENK KARIŞIMI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 xml:space="preserve">MODÜLÜN AMACI: </w:t>
      </w:r>
      <w:r w:rsidRPr="0045496A">
        <w:rPr>
          <w:bCs/>
          <w:color w:val="000000"/>
        </w:rPr>
        <w:t xml:space="preserve">Bireye / </w:t>
      </w:r>
      <w:r w:rsidR="00943C11" w:rsidRPr="0045496A">
        <w:rPr>
          <w:bCs/>
          <w:color w:val="000000"/>
        </w:rPr>
        <w:t>öğrenciye</w:t>
      </w:r>
      <w:r w:rsidR="00943C11">
        <w:rPr>
          <w:bCs/>
          <w:color w:val="000000"/>
        </w:rPr>
        <w:t>;</w:t>
      </w:r>
      <w:r w:rsidR="00943C11" w:rsidRPr="004405F0">
        <w:rPr>
          <w:bCs/>
          <w:color w:val="000000"/>
        </w:rPr>
        <w:t xml:space="preserve"> iş</w:t>
      </w:r>
      <w:r w:rsidRPr="004405F0">
        <w:rPr>
          <w:bCs/>
          <w:color w:val="000000"/>
        </w:rPr>
        <w:t xml:space="preserve"> sağlığı ve güvenliği tedbirlerini alarak mürekkep özelliklerini göz önünde bulundurup uygun renk karışımları elde edebilme ile ilgili bilgi ve becerileri kazandırmaktır.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B2DA3" w:rsidRPr="004405F0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1. </w:t>
      </w:r>
      <w:r w:rsidRPr="004405F0">
        <w:rPr>
          <w:bCs/>
          <w:color w:val="000000"/>
        </w:rPr>
        <w:t>Mürekkepleri şablona uygun ezme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4405F0">
        <w:rPr>
          <w:bCs/>
          <w:color w:val="000000"/>
        </w:rPr>
        <w:t>Pantone renk kataloğundan seçilen rengi elde etme</w:t>
      </w:r>
    </w:p>
    <w:p w:rsidR="003B2DA3" w:rsidRDefault="003B2DA3" w:rsidP="003B2DA3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 w:rsidRPr="004405F0">
        <w:rPr>
          <w:bCs/>
          <w:color w:val="000000"/>
        </w:rPr>
        <w:t>İş sağlığı ve güvenliği tedbirlerini alarak mürekkepleri şablon</w:t>
      </w:r>
      <w:r>
        <w:rPr>
          <w:bCs/>
          <w:color w:val="000000"/>
        </w:rPr>
        <w:t>a uygun olarak parmağı ile ezer,</w:t>
      </w:r>
      <w:r w:rsidRPr="004405F0">
        <w:rPr>
          <w:bCs/>
          <w:color w:val="000000"/>
        </w:rPr>
        <w:t xml:space="preserve"> pan</w:t>
      </w:r>
      <w:r w:rsidR="00C92FAA">
        <w:rPr>
          <w:bCs/>
          <w:color w:val="000000"/>
        </w:rPr>
        <w:t xml:space="preserve">tone renk kataloğundan </w:t>
      </w:r>
      <w:r w:rsidR="00943C11">
        <w:rPr>
          <w:bCs/>
          <w:color w:val="000000"/>
        </w:rPr>
        <w:t>herhangi</w:t>
      </w:r>
      <w:r w:rsidR="00943C11" w:rsidRPr="004405F0">
        <w:rPr>
          <w:bCs/>
          <w:color w:val="000000"/>
        </w:rPr>
        <w:t xml:space="preserve"> bir</w:t>
      </w:r>
      <w:r w:rsidRPr="004405F0">
        <w:rPr>
          <w:bCs/>
          <w:color w:val="000000"/>
        </w:rPr>
        <w:t xml:space="preserve"> rengi </w:t>
      </w:r>
      <w:r>
        <w:rPr>
          <w:bCs/>
          <w:color w:val="000000"/>
        </w:rPr>
        <w:t>kararak</w:t>
      </w:r>
      <w:r w:rsidRPr="004405F0">
        <w:rPr>
          <w:bCs/>
          <w:color w:val="000000"/>
        </w:rPr>
        <w:t xml:space="preserve"> elde eder.</w:t>
      </w:r>
    </w:p>
    <w:p w:rsidR="00943C11" w:rsidRDefault="008D74FB" w:rsidP="00943C11">
      <w:r>
        <w:t xml:space="preserve"> 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B2DA3" w:rsidRPr="001A6D31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1A6D31">
        <w:rPr>
          <w:b/>
        </w:rPr>
        <w:t>2. AMBLEM/LOGO RÖPRODÜKSİYONU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943C11" w:rsidRPr="0045496A">
        <w:rPr>
          <w:bCs/>
          <w:color w:val="000000"/>
        </w:rPr>
        <w:t>öğrenciye</w:t>
      </w:r>
      <w:r w:rsidR="00943C11">
        <w:rPr>
          <w:bCs/>
          <w:color w:val="000000"/>
        </w:rPr>
        <w:t>;</w:t>
      </w:r>
      <w:r w:rsidR="00943C11" w:rsidRPr="001A6D31">
        <w:rPr>
          <w:bCs/>
          <w:color w:val="000000"/>
        </w:rPr>
        <w:t xml:space="preserve"> iş</w:t>
      </w:r>
      <w:r w:rsidRPr="001A6D31">
        <w:rPr>
          <w:bCs/>
          <w:color w:val="000000"/>
        </w:rPr>
        <w:t xml:space="preserve"> sağlığı ve güvenliği tedbirlerini alarak vektörel çizim programında amblem çizebilme ile ilgili bilgi ve becerileri kazandırmaktır.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B2DA3" w:rsidRPr="004405F0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Amblem / Logo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</w:t>
      </w:r>
    </w:p>
    <w:p w:rsidR="003B2DA3" w:rsidRDefault="003B2DA3" w:rsidP="003B2DA3">
      <w:pPr>
        <w:pStyle w:val="NormalWeb"/>
        <w:shd w:val="clear" w:color="auto" w:fill="FFFFFF"/>
        <w:spacing w:after="0"/>
        <w:jc w:val="both"/>
        <w:textAlignment w:val="baseline"/>
      </w:pPr>
      <w:r>
        <w:rPr>
          <w:bCs/>
          <w:color w:val="000000"/>
        </w:rPr>
        <w:t>Kapalı çizimler oluşturmak, v</w:t>
      </w:r>
      <w:r w:rsidRPr="00AE0AC8">
        <w:rPr>
          <w:bCs/>
          <w:color w:val="000000"/>
        </w:rPr>
        <w:t>erile</w:t>
      </w:r>
      <w:r>
        <w:rPr>
          <w:bCs/>
          <w:color w:val="000000"/>
        </w:rPr>
        <w:t xml:space="preserve">ri eksiksiz ve düzenli arşivlemek, </w:t>
      </w:r>
      <w:r w:rsidR="00943C11">
        <w:rPr>
          <w:bCs/>
          <w:color w:val="000000"/>
        </w:rPr>
        <w:t>orijinalle</w:t>
      </w:r>
      <w:r w:rsidR="00C92FAA">
        <w:rPr>
          <w:bCs/>
          <w:color w:val="000000"/>
        </w:rPr>
        <w:t xml:space="preserve"> bire</w:t>
      </w:r>
      <w:r w:rsidRPr="00AE0AC8">
        <w:rPr>
          <w:bCs/>
          <w:color w:val="000000"/>
        </w:rPr>
        <w:t>bir uygunlukta çıktı al</w:t>
      </w:r>
      <w:r>
        <w:rPr>
          <w:bCs/>
          <w:color w:val="000000"/>
        </w:rPr>
        <w:t>mak gibi becerileri kazanır.</w:t>
      </w:r>
    </w:p>
    <w:p w:rsidR="00943C11" w:rsidRDefault="008D74FB" w:rsidP="00943C11">
      <w:r>
        <w:t xml:space="preserve"> 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2DA3" w:rsidRPr="001A6D31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3</w:t>
      </w:r>
      <w:r w:rsidRPr="001A6D31">
        <w:rPr>
          <w:b/>
        </w:rPr>
        <w:t xml:space="preserve">. </w:t>
      </w:r>
      <w:r w:rsidRPr="00543BB0">
        <w:rPr>
          <w:b/>
        </w:rPr>
        <w:t>KARTVİZİT RÖPRODÜKSİYONU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943C11" w:rsidRPr="0045496A">
        <w:rPr>
          <w:bCs/>
          <w:color w:val="000000"/>
        </w:rPr>
        <w:t>öğrenciye</w:t>
      </w:r>
      <w:r w:rsidR="00943C11">
        <w:rPr>
          <w:bCs/>
          <w:color w:val="000000"/>
        </w:rPr>
        <w:t>;</w:t>
      </w:r>
      <w:r w:rsidR="00943C11" w:rsidRPr="00A92399">
        <w:rPr>
          <w:szCs w:val="22"/>
        </w:rPr>
        <w:t xml:space="preserve"> iş</w:t>
      </w:r>
      <w:r w:rsidRPr="00A92399">
        <w:rPr>
          <w:szCs w:val="22"/>
        </w:rPr>
        <w:t xml:space="preserve"> sağlığı ve güvenliği tedbirlerini alarak vektörel çizim programında kartvizit elemanlarını eksiksiz kullanıp kartvizit hazırlama ile ilgili bilgi ve becerileri kazandırmaktır.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B2DA3" w:rsidRPr="004405F0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Kartvizit ve Baskı Öncesi İş Formu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Çıkış ve Kontrol (İmaging)</w:t>
      </w:r>
    </w:p>
    <w:p w:rsidR="003B2DA3" w:rsidRDefault="003B2DA3" w:rsidP="003B2DA3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1D10E2">
        <w:rPr>
          <w:bCs/>
          <w:color w:val="000000"/>
        </w:rPr>
        <w:t>Raport (</w:t>
      </w:r>
      <w:r>
        <w:rPr>
          <w:bCs/>
          <w:color w:val="000000"/>
        </w:rPr>
        <w:t>tekrar eden desenler) oluşturmak, v</w:t>
      </w:r>
      <w:r w:rsidRPr="001D10E2">
        <w:rPr>
          <w:bCs/>
          <w:color w:val="000000"/>
        </w:rPr>
        <w:t xml:space="preserve">erilen metinde gerekli düzenlemeleri </w:t>
      </w:r>
      <w:r>
        <w:rPr>
          <w:bCs/>
          <w:color w:val="000000"/>
        </w:rPr>
        <w:t>yapmak, s</w:t>
      </w:r>
      <w:r w:rsidRPr="001D10E2">
        <w:rPr>
          <w:bCs/>
          <w:color w:val="000000"/>
        </w:rPr>
        <w:t>tandart kartvizit ebatları, kenar marjları, ideal punto aralıklarını ayarla</w:t>
      </w:r>
      <w:r>
        <w:rPr>
          <w:bCs/>
          <w:color w:val="000000"/>
        </w:rPr>
        <w:t>mak gibi becerileri kazanır</w:t>
      </w:r>
      <w:r w:rsidRPr="001D10E2">
        <w:rPr>
          <w:bCs/>
          <w:color w:val="000000"/>
        </w:rPr>
        <w:t>.</w:t>
      </w:r>
    </w:p>
    <w:p w:rsidR="00943C11" w:rsidRDefault="008D74FB" w:rsidP="00943C11">
      <w:r>
        <w:t xml:space="preserve"> 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B2DA3" w:rsidRPr="001A6D31" w:rsidRDefault="003B2DA3" w:rsidP="003B2DA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4</w:t>
      </w:r>
      <w:r w:rsidRPr="001A6D31">
        <w:rPr>
          <w:b/>
        </w:rPr>
        <w:t xml:space="preserve">. </w:t>
      </w:r>
      <w:r>
        <w:rPr>
          <w:b/>
        </w:rPr>
        <w:t>FORMA MONTAJI YAPMA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</w:t>
      </w:r>
      <w:r w:rsidR="00943C11" w:rsidRPr="0045496A">
        <w:rPr>
          <w:bCs/>
          <w:color w:val="000000"/>
        </w:rPr>
        <w:t>öğrenciye</w:t>
      </w:r>
      <w:r w:rsidR="00943C11">
        <w:rPr>
          <w:bCs/>
          <w:color w:val="000000"/>
        </w:rPr>
        <w:t>;</w:t>
      </w:r>
      <w:r w:rsidR="00943C11" w:rsidRPr="00265FFA">
        <w:rPr>
          <w:szCs w:val="22"/>
        </w:rPr>
        <w:t xml:space="preserve"> iş</w:t>
      </w:r>
      <w:r w:rsidRPr="00265FFA">
        <w:rPr>
          <w:szCs w:val="22"/>
        </w:rPr>
        <w:t xml:space="preserve"> sağlığı ve güvenliği tedbirlerini alarak işin ölçülerine uygun şekilde en az fireyle trase ve montaj yapma ile ilgili bilgi ve becerileri kazandırmaktır.</w:t>
      </w:r>
    </w:p>
    <w:p w:rsidR="003B2DA3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B2DA3" w:rsidRPr="004405F0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1. TRASE (Baskı Taksimat Çizelgesi – Montaj Planı)</w:t>
      </w:r>
    </w:p>
    <w:p w:rsidR="003B2DA3" w:rsidRPr="0045496A" w:rsidRDefault="003B2DA3" w:rsidP="003B2DA3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 Montaj</w:t>
      </w:r>
    </w:p>
    <w:p w:rsidR="003B2DA3" w:rsidRDefault="003B2DA3" w:rsidP="003B2DA3">
      <w:pPr>
        <w:pStyle w:val="NormalWeb"/>
        <w:shd w:val="clear" w:color="auto" w:fill="FFFFFF"/>
        <w:spacing w:after="0"/>
        <w:jc w:val="both"/>
        <w:textAlignment w:val="baseline"/>
        <w:rPr>
          <w:bCs/>
          <w:color w:val="000000"/>
        </w:rPr>
      </w:pPr>
      <w:r w:rsidRPr="00265FFA">
        <w:rPr>
          <w:bCs/>
          <w:color w:val="000000"/>
        </w:rPr>
        <w:t>Basılacak işin ölçü</w:t>
      </w:r>
      <w:r>
        <w:rPr>
          <w:bCs/>
          <w:color w:val="000000"/>
        </w:rPr>
        <w:t>lerine uygun olarak trase çizer ve b</w:t>
      </w:r>
      <w:r w:rsidRPr="00265FFA">
        <w:rPr>
          <w:bCs/>
          <w:color w:val="000000"/>
        </w:rPr>
        <w:t>asılacak işin ölçülerine uygun olarak montaj yapar.</w:t>
      </w:r>
    </w:p>
    <w:p w:rsidR="00943C11" w:rsidRDefault="008D74FB" w:rsidP="00943C11">
      <w:r>
        <w:t xml:space="preserve"> 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color w:val="000000"/>
        </w:rPr>
        <w:t xml:space="preserve">BASKI </w:t>
      </w:r>
      <w:r w:rsidR="00943C11" w:rsidRPr="002A20F0">
        <w:rPr>
          <w:b/>
          <w:color w:val="000000"/>
        </w:rPr>
        <w:t>KALIPLARI</w:t>
      </w:r>
      <w:r w:rsidR="00943C11" w:rsidRPr="002A20F0">
        <w:rPr>
          <w:color w:val="000000"/>
        </w:rPr>
        <w:t xml:space="preserve"> dersine</w:t>
      </w:r>
      <w:r w:rsidRPr="002A20F0">
        <w:rPr>
          <w:color w:val="000000"/>
        </w:rPr>
        <w:t xml:space="preserve"> ait modüller aşağıda sıralanmıştır.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1-OFSETTE FABRİKASYON KALIP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2-FLEKSO BASKI KALIBI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3-METAL KLİŞE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4-SERİGRAFİDE ŞABLON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2A20F0">
        <w:rPr>
          <w:b/>
          <w:bCs/>
        </w:rPr>
        <w:t>1-OFSETTE FABRİKASYON KALIP</w:t>
      </w:r>
    </w:p>
    <w:p w:rsidR="003B2DA3" w:rsidRPr="002A20F0" w:rsidRDefault="003B2DA3" w:rsidP="003B2DA3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ofset baskı fabrikasyon kalıbını baskıya uygun şekilde hazırlama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2A20F0">
        <w:rPr>
          <w:b/>
          <w:color w:val="000000"/>
        </w:rPr>
        <w:t>KONULAR:</w:t>
      </w:r>
    </w:p>
    <w:p w:rsidR="003B2DA3" w:rsidRPr="002A20F0" w:rsidRDefault="003B2DA3" w:rsidP="00E17FA1">
      <w:pPr>
        <w:pStyle w:val="ListeParagraf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Ofset kalıbı pozlandırma</w:t>
      </w:r>
    </w:p>
    <w:p w:rsidR="003B2DA3" w:rsidRPr="002A20F0" w:rsidRDefault="003B2DA3" w:rsidP="00E17FA1">
      <w:pPr>
        <w:pStyle w:val="ListeParagraf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 xml:space="preserve">Ofset kalıp banyosu </w:t>
      </w:r>
    </w:p>
    <w:p w:rsidR="003B2DA3" w:rsidRPr="002A20F0" w:rsidRDefault="003B2DA3" w:rsidP="00E17FA1">
      <w:pPr>
        <w:pStyle w:val="ListeParagraf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Rötuş yapma</w:t>
      </w:r>
    </w:p>
    <w:p w:rsidR="003B2DA3" w:rsidRPr="002A20F0" w:rsidRDefault="00C92FAA" w:rsidP="00E17FA1">
      <w:pPr>
        <w:pStyle w:val="ListeParagraf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Baskı d</w:t>
      </w:r>
      <w:r w:rsidR="003B2DA3" w:rsidRPr="002A20F0">
        <w:rPr>
          <w:rFonts w:ascii="Times New Roman" w:hAnsi="Times New Roman" w:cs="Times New Roman"/>
          <w:bCs/>
          <w:sz w:val="24"/>
          <w:szCs w:val="24"/>
        </w:rPr>
        <w:t>enemesi</w:t>
      </w:r>
    </w:p>
    <w:p w:rsidR="003B2DA3" w:rsidRPr="002A20F0" w:rsidRDefault="003B2DA3" w:rsidP="003B2DA3">
      <w:pPr>
        <w:spacing w:after="120" w:line="24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Kalıbı te</w:t>
      </w:r>
      <w:r w:rsidR="00C92FAA">
        <w:rPr>
          <w:rFonts w:ascii="Times New Roman" w:hAnsi="Times New Roman" w:cs="Times New Roman"/>
          <w:sz w:val="24"/>
          <w:szCs w:val="24"/>
        </w:rPr>
        <w:t>kniğine uygun olarak pozlandırır</w:t>
      </w:r>
      <w:r w:rsidRPr="002A20F0">
        <w:rPr>
          <w:rFonts w:ascii="Times New Roman" w:hAnsi="Times New Roman" w:cs="Times New Roman"/>
          <w:sz w:val="24"/>
          <w:szCs w:val="24"/>
        </w:rPr>
        <w:t xml:space="preserve">, kalıp banyo işlemlerini </w:t>
      </w:r>
      <w:r w:rsidR="00C92FAA">
        <w:rPr>
          <w:rFonts w:ascii="Times New Roman" w:hAnsi="Times New Roman" w:cs="Times New Roman"/>
          <w:sz w:val="24"/>
          <w:szCs w:val="24"/>
        </w:rPr>
        <w:t>tekniğine uygun olarak yapar,</w:t>
      </w:r>
      <w:r w:rsidRPr="002A20F0">
        <w:rPr>
          <w:rFonts w:ascii="Times New Roman" w:hAnsi="Times New Roman" w:cs="Times New Roman"/>
          <w:sz w:val="24"/>
          <w:szCs w:val="24"/>
        </w:rPr>
        <w:t xml:space="preserve"> rötuş işlemlerini tekniğine uygun olarak yapar.</w:t>
      </w:r>
    </w:p>
    <w:p w:rsidR="00943C11" w:rsidRDefault="008D74FB" w:rsidP="00943C11">
      <w:r>
        <w:t xml:space="preserve"> </w:t>
      </w:r>
    </w:p>
    <w:p w:rsidR="003B2DA3" w:rsidRPr="002A20F0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2-FLEKSO BASKI KALIBI</w:t>
      </w:r>
    </w:p>
    <w:p w:rsidR="003B2DA3" w:rsidRPr="002A20F0" w:rsidRDefault="003B2DA3" w:rsidP="003B2D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flekso baskıya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 xml:space="preserve">nyloprint kalıp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3B2DA3" w:rsidRPr="002A20F0" w:rsidRDefault="003B2DA3" w:rsidP="003B2DA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>KONULAR:</w:t>
      </w:r>
    </w:p>
    <w:p w:rsidR="003B2DA3" w:rsidRPr="002A20F0" w:rsidRDefault="003B2DA3" w:rsidP="00E17FA1">
      <w:pPr>
        <w:pStyle w:val="ListeParagraf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Flekso Baskı Kalıbı Ana Pozlandırma</w:t>
      </w:r>
    </w:p>
    <w:p w:rsidR="003B2DA3" w:rsidRPr="002A20F0" w:rsidRDefault="00C92FAA" w:rsidP="00E17FA1">
      <w:pPr>
        <w:pStyle w:val="ListeParagraf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Flekso Kalıp B</w:t>
      </w:r>
      <w:r w:rsidR="003B2DA3" w:rsidRPr="002A20F0">
        <w:rPr>
          <w:rFonts w:ascii="Times New Roman" w:hAnsi="Times New Roman" w:cs="Times New Roman"/>
          <w:sz w:val="24"/>
          <w:szCs w:val="24"/>
        </w:rPr>
        <w:t>anyosu</w:t>
      </w:r>
    </w:p>
    <w:p w:rsidR="003B2DA3" w:rsidRPr="002A20F0" w:rsidRDefault="00C92FAA" w:rsidP="00E17FA1">
      <w:pPr>
        <w:pStyle w:val="ListeParagraf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Son İşlem (Uv-A) v</w:t>
      </w:r>
      <w:r w:rsidR="003B2DA3" w:rsidRPr="002A20F0">
        <w:rPr>
          <w:rFonts w:ascii="Times New Roman" w:hAnsi="Times New Roman" w:cs="Times New Roman"/>
          <w:bCs/>
          <w:sz w:val="24"/>
          <w:szCs w:val="24"/>
        </w:rPr>
        <w:t>e Bitiriş (Uvc) Pozu</w:t>
      </w:r>
    </w:p>
    <w:p w:rsidR="003B2DA3" w:rsidRPr="002A20F0" w:rsidRDefault="003B2DA3" w:rsidP="00E17FA1">
      <w:pPr>
        <w:pStyle w:val="ListeParagraf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Cs/>
          <w:sz w:val="24"/>
          <w:szCs w:val="24"/>
        </w:rPr>
        <w:t>Son İşl</w:t>
      </w:r>
      <w:r w:rsidR="00C92FAA">
        <w:rPr>
          <w:rFonts w:ascii="Times New Roman" w:hAnsi="Times New Roman" w:cs="Times New Roman"/>
          <w:bCs/>
          <w:sz w:val="24"/>
          <w:szCs w:val="24"/>
        </w:rPr>
        <w:t>em (Uv-A) ve Bitiriş (Uvc) Poz Sürelerinin A</w:t>
      </w:r>
      <w:r w:rsidRPr="002A20F0">
        <w:rPr>
          <w:rFonts w:ascii="Times New Roman" w:hAnsi="Times New Roman" w:cs="Times New Roman"/>
          <w:bCs/>
          <w:sz w:val="24"/>
          <w:szCs w:val="24"/>
        </w:rPr>
        <w:t>yarlanması</w:t>
      </w:r>
    </w:p>
    <w:p w:rsidR="003B2DA3" w:rsidRPr="002A20F0" w:rsidRDefault="003B2DA3" w:rsidP="003B2D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tekniğine uygun flekso baskı kalıbına film montajı yapıp, kalıbı pozlandırır.</w:t>
      </w:r>
    </w:p>
    <w:p w:rsidR="00943C11" w:rsidRDefault="008D74FB" w:rsidP="00943C11">
      <w:r>
        <w:t xml:space="preserve"> </w:t>
      </w:r>
    </w:p>
    <w:p w:rsidR="003B2DA3" w:rsidRPr="002A20F0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3B2DA3" w:rsidRPr="003A616E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A616E">
        <w:rPr>
          <w:b/>
        </w:rPr>
        <w:t>3-</w:t>
      </w:r>
      <w:r w:rsidRPr="003A616E">
        <w:rPr>
          <w:b/>
          <w:bCs/>
        </w:rPr>
        <w:t xml:space="preserve"> METAL KLİŞE</w:t>
      </w:r>
    </w:p>
    <w:p w:rsidR="003B2DA3" w:rsidRPr="002A20F0" w:rsidRDefault="003B2DA3" w:rsidP="003B2D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 xml:space="preserve">baskıya uygun metal klişe hazırlama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KONULAR:</w:t>
      </w:r>
    </w:p>
    <w:p w:rsidR="003B2DA3" w:rsidRPr="002A20F0" w:rsidRDefault="003B2DA3" w:rsidP="00E17FA1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 Pozlandırma</w:t>
      </w:r>
    </w:p>
    <w:p w:rsidR="003B2DA3" w:rsidRPr="002A20F0" w:rsidRDefault="003B2DA3" w:rsidP="00E17FA1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Tespit Banyosu Yapma</w:t>
      </w:r>
    </w:p>
    <w:p w:rsidR="003B2DA3" w:rsidRPr="002A20F0" w:rsidRDefault="003B2DA3" w:rsidP="00E17FA1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Metal Klişeyi Asitte Yedirme</w:t>
      </w:r>
    </w:p>
    <w:p w:rsidR="003B2DA3" w:rsidRPr="002A20F0" w:rsidRDefault="003B2DA3" w:rsidP="003B2D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orijinale uygun olarak klişeyi pozlandırır.</w:t>
      </w:r>
    </w:p>
    <w:p w:rsidR="00943C11" w:rsidRDefault="008D74FB" w:rsidP="00943C11">
      <w:r>
        <w:t xml:space="preserve"> </w:t>
      </w:r>
    </w:p>
    <w:p w:rsidR="003B2DA3" w:rsidRPr="002A20F0" w:rsidRDefault="003B2DA3" w:rsidP="003B2DA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A20F0">
        <w:rPr>
          <w:b/>
          <w:bCs/>
        </w:rPr>
        <w:t>4-SERİGRAFİDE ŞABLON</w:t>
      </w:r>
    </w:p>
    <w:p w:rsidR="003B2DA3" w:rsidRPr="002A20F0" w:rsidRDefault="003B2DA3" w:rsidP="003B2DA3">
      <w:pPr>
        <w:tabs>
          <w:tab w:val="left" w:pos="241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0F0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2A20F0">
        <w:rPr>
          <w:rFonts w:ascii="Times New Roman" w:hAnsi="Times New Roman" w:cs="Times New Roman"/>
          <w:sz w:val="24"/>
          <w:szCs w:val="24"/>
        </w:rPr>
        <w:t>tekniğine uygun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sz w:val="24"/>
          <w:szCs w:val="24"/>
        </w:rPr>
        <w:t>serigrafi şablonu hazırlama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0F0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Pr="002A20F0">
        <w:rPr>
          <w:rFonts w:ascii="Times New Roman" w:hAnsi="Times New Roman" w:cs="Times New Roman"/>
          <w:sz w:val="24"/>
          <w:szCs w:val="24"/>
        </w:rPr>
        <w:t xml:space="preserve">ilgili bilgi ve becerileri </w:t>
      </w:r>
      <w:r w:rsidRPr="002A20F0">
        <w:rPr>
          <w:rFonts w:ascii="Times New Roman" w:hAnsi="Times New Roman" w:cs="Times New Roman"/>
          <w:bCs/>
          <w:sz w:val="24"/>
          <w:szCs w:val="24"/>
        </w:rPr>
        <w:t>kazandırmaktır.</w:t>
      </w:r>
    </w:p>
    <w:p w:rsidR="003B2DA3" w:rsidRPr="002A20F0" w:rsidRDefault="003B2DA3" w:rsidP="003B2DA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2A20F0">
        <w:rPr>
          <w:b/>
          <w:bCs/>
        </w:rPr>
        <w:t>KONULAR</w:t>
      </w:r>
      <w:r w:rsidRPr="002A20F0">
        <w:rPr>
          <w:color w:val="000000"/>
        </w:rPr>
        <w:t>:</w:t>
      </w:r>
    </w:p>
    <w:p w:rsidR="003B2DA3" w:rsidRPr="002A20F0" w:rsidRDefault="003B2DA3" w:rsidP="00E17FA1">
      <w:pPr>
        <w:pStyle w:val="ListeParagraf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Emülsiyon Sürüp Şablon Hazırlama</w:t>
      </w:r>
    </w:p>
    <w:p w:rsidR="003B2DA3" w:rsidRPr="002A20F0" w:rsidRDefault="003B2DA3" w:rsidP="00E17FA1">
      <w:pPr>
        <w:pStyle w:val="ListeParagraf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Pozlandırma</w:t>
      </w:r>
    </w:p>
    <w:p w:rsidR="003B2DA3" w:rsidRPr="002A20F0" w:rsidRDefault="00C92FAA" w:rsidP="00E17FA1">
      <w:pPr>
        <w:pStyle w:val="ListeParagraf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Banyo v</w:t>
      </w:r>
      <w:r w:rsidR="003B2DA3" w:rsidRPr="002A20F0">
        <w:rPr>
          <w:rFonts w:ascii="Times New Roman" w:hAnsi="Times New Roman" w:cs="Times New Roman"/>
          <w:sz w:val="24"/>
          <w:szCs w:val="24"/>
        </w:rPr>
        <w:t>e Rötuş</w:t>
      </w:r>
    </w:p>
    <w:p w:rsidR="003B2DA3" w:rsidRPr="002A20F0" w:rsidRDefault="003B2DA3" w:rsidP="00E17FA1">
      <w:pPr>
        <w:pStyle w:val="ListeParagraf"/>
        <w:numPr>
          <w:ilvl w:val="0"/>
          <w:numId w:val="4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Baskı Denemesi</w:t>
      </w:r>
    </w:p>
    <w:p w:rsidR="003B2DA3" w:rsidRPr="002A20F0" w:rsidRDefault="003B2DA3" w:rsidP="003B2D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0F0">
        <w:rPr>
          <w:rFonts w:ascii="Times New Roman" w:hAnsi="Times New Roman" w:cs="Times New Roman"/>
          <w:sz w:val="24"/>
          <w:szCs w:val="24"/>
        </w:rPr>
        <w:t>İş sağlığı ve güvenliği tedbirlerini alarak sıvı karışımı (emülsiyon) kalıba sürüp pozlandırmaya uygun şablon hazırlar.</w:t>
      </w:r>
    </w:p>
    <w:p w:rsidR="00943C11" w:rsidRDefault="008D74FB" w:rsidP="00943C11">
      <w:r>
        <w:t xml:space="preserve"> </w:t>
      </w:r>
    </w:p>
    <w:p w:rsidR="003B2DA3" w:rsidRPr="006E17AF" w:rsidRDefault="003B2DA3" w:rsidP="00895761">
      <w:pPr>
        <w:pStyle w:val="PMaddeimi"/>
        <w:numPr>
          <w:ilvl w:val="0"/>
          <w:numId w:val="0"/>
        </w:numPr>
        <w:ind w:left="643" w:hanging="360"/>
        <w:rPr>
          <w:rFonts w:ascii="Times New Roman" w:hAnsi="Times New Roman"/>
          <w:color w:val="000000"/>
          <w:sz w:val="24"/>
          <w:szCs w:val="24"/>
        </w:rPr>
      </w:pPr>
    </w:p>
    <w:p w:rsidR="00330E10" w:rsidRPr="009734BE" w:rsidRDefault="00330E10" w:rsidP="00330E10">
      <w:pPr>
        <w:pStyle w:val="PBalk4"/>
        <w:spacing w:before="0" w:after="0"/>
        <w:rPr>
          <w:rFonts w:ascii="Times New Roman" w:hAnsi="Times New Roman"/>
          <w:b w:val="0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BASKI SONRASI</w:t>
      </w:r>
      <w:r w:rsidRPr="009734BE">
        <w:rPr>
          <w:rFonts w:ascii="Times New Roman" w:hAnsi="Times New Roman"/>
          <w:b w:val="0"/>
          <w:bCs/>
          <w:sz w:val="24"/>
        </w:rPr>
        <w:t xml:space="preserve"> işlemler </w:t>
      </w:r>
      <w:r w:rsidRPr="009734BE">
        <w:rPr>
          <w:rFonts w:ascii="Times New Roman" w:hAnsi="Times New Roman"/>
          <w:b w:val="0"/>
          <w:color w:val="000000"/>
          <w:sz w:val="24"/>
        </w:rPr>
        <w:t>dersine ait modüller aşağıda sıralanmıştır.</w:t>
      </w:r>
    </w:p>
    <w:p w:rsidR="00330E10" w:rsidRPr="009734BE" w:rsidRDefault="00330E10" w:rsidP="00330E10">
      <w:pPr>
        <w:pStyle w:val="PBalk4"/>
        <w:spacing w:before="0" w:after="0"/>
        <w:rPr>
          <w:rFonts w:ascii="Times New Roman" w:hAnsi="Times New Roman"/>
          <w:bCs/>
          <w:sz w:val="24"/>
        </w:rPr>
      </w:pPr>
    </w:p>
    <w:p w:rsidR="00330E10" w:rsidRPr="009734BE" w:rsidRDefault="00330E10" w:rsidP="00330E10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330E10" w:rsidRPr="009734BE" w:rsidRDefault="00330E10" w:rsidP="00330E10">
      <w:pPr>
        <w:pStyle w:val="PBalk4"/>
        <w:spacing w:before="0" w:after="0"/>
        <w:rPr>
          <w:rFonts w:ascii="Times New Roman" w:hAnsi="Times New Roman"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330E10" w:rsidRPr="009734BE" w:rsidRDefault="00330E10" w:rsidP="00330E10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330E10" w:rsidRPr="009734BE" w:rsidRDefault="00330E10" w:rsidP="00330E10">
      <w:pPr>
        <w:pStyle w:val="PBalk4"/>
        <w:spacing w:before="0" w:after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330E10" w:rsidRPr="009734BE" w:rsidRDefault="00330E10" w:rsidP="00330E10">
      <w:pPr>
        <w:pStyle w:val="PBalk4"/>
        <w:spacing w:before="0" w:after="0"/>
        <w:ind w:firstLine="0"/>
        <w:rPr>
          <w:rFonts w:ascii="Times New Roman" w:hAnsi="Times New Roman"/>
          <w:bCs/>
          <w:sz w:val="24"/>
        </w:rPr>
      </w:pPr>
    </w:p>
    <w:p w:rsidR="00330E10" w:rsidRPr="009734BE" w:rsidRDefault="00330E10" w:rsidP="00330E10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1-MATBAADA EL İŞLEMLERİ</w:t>
      </w:r>
    </w:p>
    <w:p w:rsidR="00330E10" w:rsidRPr="009734BE" w:rsidRDefault="00330E10" w:rsidP="00330E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sz w:val="24"/>
          <w:szCs w:val="24"/>
        </w:rPr>
        <w:t xml:space="preserve"> Bireye/öğrenciye; iş sağlığı ve güvenliği tedbirlerini alarak kâğıdı havalandırma, kırma ve çeşitli türlerde harman yapabilme</w:t>
      </w:r>
      <w:r w:rsidR="00C92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330E10" w:rsidRPr="009734BE" w:rsidRDefault="00330E10" w:rsidP="00330E10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</w:p>
    <w:p w:rsidR="00330E10" w:rsidRPr="009734BE" w:rsidRDefault="00330E10" w:rsidP="00330E10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lastRenderedPageBreak/>
        <w:t>KONULAR</w:t>
      </w:r>
    </w:p>
    <w:p w:rsidR="00330E10" w:rsidRPr="009734BE" w:rsidRDefault="00330E10" w:rsidP="00E17FA1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havalandırma</w:t>
      </w:r>
    </w:p>
    <w:p w:rsidR="00330E10" w:rsidRPr="009734BE" w:rsidRDefault="00330E10" w:rsidP="00E17FA1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kırma</w:t>
      </w:r>
    </w:p>
    <w:p w:rsidR="00330E10" w:rsidRPr="009734BE" w:rsidRDefault="00330E10" w:rsidP="00E17FA1">
      <w:pPr>
        <w:pStyle w:val="ListeParagraf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Harman yapma</w:t>
      </w:r>
    </w:p>
    <w:p w:rsidR="00943C11" w:rsidRDefault="00943C11" w:rsidP="00943C11">
      <w:pPr>
        <w:pStyle w:val="ListeParagraf"/>
        <w:ind w:left="727"/>
      </w:pPr>
    </w:p>
    <w:p w:rsidR="00943C11" w:rsidRDefault="008D74FB" w:rsidP="00943C11">
      <w:r>
        <w:t xml:space="preserve"> </w:t>
      </w:r>
    </w:p>
    <w:p w:rsidR="00943C11" w:rsidRDefault="00943C11" w:rsidP="00943C11"/>
    <w:p w:rsidR="00330E10" w:rsidRPr="009734BE" w:rsidRDefault="00330E10" w:rsidP="00330E10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2-KÂĞIT KESME</w:t>
      </w:r>
    </w:p>
    <w:p w:rsidR="00330E10" w:rsidRPr="009734BE" w:rsidRDefault="00330E10" w:rsidP="00330E10">
      <w:pPr>
        <w:pStyle w:val="PBalk4"/>
        <w:spacing w:before="0"/>
        <w:rPr>
          <w:rFonts w:ascii="Times New Roman" w:hAnsi="Times New Roman"/>
          <w:b w:val="0"/>
          <w:bCs/>
          <w:color w:val="000000"/>
          <w:sz w:val="24"/>
        </w:rPr>
      </w:pPr>
      <w:r w:rsidRPr="009734BE">
        <w:rPr>
          <w:rFonts w:ascii="Times New Roman" w:hAnsi="Times New Roman"/>
          <w:bCs/>
          <w:color w:val="000000"/>
          <w:sz w:val="24"/>
        </w:rPr>
        <w:t>MODÜLÜN AMACI:</w:t>
      </w:r>
      <w:r w:rsidRPr="009734BE">
        <w:rPr>
          <w:rFonts w:ascii="Times New Roman" w:hAnsi="Times New Roman"/>
          <w:b w:val="0"/>
          <w:bCs/>
          <w:color w:val="000000"/>
          <w:sz w:val="24"/>
        </w:rPr>
        <w:t xml:space="preserve"> </w:t>
      </w:r>
      <w:r w:rsidRPr="009734BE">
        <w:rPr>
          <w:rFonts w:ascii="Times New Roman" w:hAnsi="Times New Roman"/>
          <w:b w:val="0"/>
          <w:bCs/>
          <w:sz w:val="24"/>
        </w:rPr>
        <w:t xml:space="preserve">Bireye/öğrenciye; iş sağlığı ve güvenliği tedbirlerini alarak kâğıt kesmeyi farklı aletler kullanarak gerçekleştirme </w:t>
      </w:r>
      <w:r w:rsidRPr="009734BE">
        <w:rPr>
          <w:rFonts w:ascii="Times New Roman" w:hAnsi="Times New Roman"/>
          <w:b w:val="0"/>
          <w:color w:val="000000"/>
          <w:sz w:val="24"/>
        </w:rPr>
        <w:t>ile ilgili bilgi ve becerileri kazandırmaktır</w:t>
      </w:r>
    </w:p>
    <w:p w:rsidR="00330E10" w:rsidRPr="009734BE" w:rsidRDefault="00330E10" w:rsidP="00330E10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330E10" w:rsidRPr="009734BE" w:rsidRDefault="00330E10" w:rsidP="00E17FA1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El aletleri ile kâğıt kesme</w:t>
      </w:r>
    </w:p>
    <w:p w:rsidR="00330E10" w:rsidRPr="009734BE" w:rsidRDefault="00330E10" w:rsidP="00E17FA1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Kâğıt makası ile kâğıt kesme</w:t>
      </w:r>
    </w:p>
    <w:p w:rsidR="00330E10" w:rsidRPr="009734BE" w:rsidRDefault="00330E10" w:rsidP="00E17FA1">
      <w:pPr>
        <w:pStyle w:val="ListeParagraf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Giyotinle kâğıt kesme</w:t>
      </w:r>
    </w:p>
    <w:p w:rsidR="00943C11" w:rsidRDefault="008D74FB" w:rsidP="00943C11">
      <w:r>
        <w:t xml:space="preserve"> </w:t>
      </w:r>
    </w:p>
    <w:p w:rsidR="00330E10" w:rsidRPr="009734BE" w:rsidRDefault="00330E10" w:rsidP="00330E10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3-İÇ BLOK BİRLEŞTİRME</w:t>
      </w:r>
    </w:p>
    <w:p w:rsidR="00330E10" w:rsidRPr="009734BE" w:rsidRDefault="00330E10" w:rsidP="00330E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iç bloğu farklı yöntemler kullanıp bilgi ve beceri kazandırma ile ilgili bilgi ve becerileri kazandırmaktır.</w:t>
      </w:r>
    </w:p>
    <w:p w:rsidR="00330E10" w:rsidRPr="009734BE" w:rsidRDefault="00330E10" w:rsidP="00330E10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330E10" w:rsidRPr="009734BE" w:rsidRDefault="00330E10" w:rsidP="00E17FA1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İplik dikiş yapma</w:t>
      </w:r>
    </w:p>
    <w:p w:rsidR="00330E10" w:rsidRPr="009734BE" w:rsidRDefault="00330E10" w:rsidP="00E17FA1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Saplamalı iplik dikiş yapma</w:t>
      </w:r>
    </w:p>
    <w:p w:rsidR="00330E10" w:rsidRPr="009734BE" w:rsidRDefault="00330E10" w:rsidP="00E17FA1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Çentik açarak iplik dikiş yapma</w:t>
      </w:r>
    </w:p>
    <w:p w:rsidR="00330E10" w:rsidRPr="009734BE" w:rsidRDefault="00330E10" w:rsidP="00E17FA1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Tel dikiş yapma</w:t>
      </w:r>
    </w:p>
    <w:p w:rsidR="00330E10" w:rsidRPr="009734BE" w:rsidRDefault="00330E10" w:rsidP="00E17FA1">
      <w:pPr>
        <w:pStyle w:val="ListeParagraf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Kapak takma makinesi ile birleştirme</w:t>
      </w:r>
    </w:p>
    <w:p w:rsidR="00943C11" w:rsidRDefault="008D74FB" w:rsidP="00943C11">
      <w:r>
        <w:t xml:space="preserve"> </w:t>
      </w:r>
    </w:p>
    <w:p w:rsidR="00330E10" w:rsidRPr="009734BE" w:rsidRDefault="00330E10" w:rsidP="00330E10">
      <w:pPr>
        <w:pStyle w:val="PBalk4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4-PAKETLEME VE SEVKİYAT</w:t>
      </w:r>
    </w:p>
    <w:p w:rsidR="00330E10" w:rsidRPr="009734BE" w:rsidRDefault="00330E10" w:rsidP="00330E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AMACI:</w:t>
      </w:r>
      <w:r w:rsidRPr="00973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farklı paketleme türlerini yapıp paket üzeri etiketlemeden sonra sevkiyat işlemini gerçekleştirme</w:t>
      </w:r>
      <w:r w:rsidR="00C92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4BE">
        <w:rPr>
          <w:rFonts w:ascii="Times New Roman" w:hAnsi="Times New Roman" w:cs="Times New Roman"/>
          <w:color w:val="000000"/>
          <w:sz w:val="24"/>
          <w:szCs w:val="24"/>
        </w:rPr>
        <w:t>ile ilgili bilgi ve becerileri kazandırmaktır</w:t>
      </w:r>
      <w:r w:rsidRPr="00973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E10" w:rsidRPr="009734BE" w:rsidRDefault="00330E10" w:rsidP="00330E10">
      <w:pPr>
        <w:pStyle w:val="PBalk4"/>
        <w:spacing w:before="0"/>
        <w:rPr>
          <w:rFonts w:ascii="Times New Roman" w:hAnsi="Times New Roman"/>
          <w:bCs/>
          <w:sz w:val="24"/>
        </w:rPr>
      </w:pPr>
      <w:r w:rsidRPr="009734BE">
        <w:rPr>
          <w:rFonts w:ascii="Times New Roman" w:hAnsi="Times New Roman"/>
          <w:bCs/>
          <w:sz w:val="24"/>
        </w:rPr>
        <w:t>KONULAR</w:t>
      </w:r>
    </w:p>
    <w:p w:rsidR="00330E10" w:rsidRPr="009734BE" w:rsidRDefault="00330E10" w:rsidP="00E17FA1">
      <w:pPr>
        <w:pStyle w:val="ListeParagraf"/>
        <w:numPr>
          <w:ilvl w:val="0"/>
          <w:numId w:val="33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 malzemesi hazırlama</w:t>
      </w:r>
    </w:p>
    <w:p w:rsidR="00330E10" w:rsidRPr="009734BE" w:rsidRDefault="00330E10" w:rsidP="00E17FA1">
      <w:pPr>
        <w:pStyle w:val="ListeParagraf"/>
        <w:numPr>
          <w:ilvl w:val="0"/>
          <w:numId w:val="33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Paketleme</w:t>
      </w:r>
    </w:p>
    <w:p w:rsidR="00330E10" w:rsidRPr="009734BE" w:rsidRDefault="00330E10" w:rsidP="00E17FA1">
      <w:pPr>
        <w:pStyle w:val="ListeParagraf"/>
        <w:numPr>
          <w:ilvl w:val="0"/>
          <w:numId w:val="33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Etiketleme</w:t>
      </w:r>
    </w:p>
    <w:p w:rsidR="00330E10" w:rsidRPr="009734BE" w:rsidRDefault="00330E10" w:rsidP="00E17FA1">
      <w:pPr>
        <w:pStyle w:val="ListeParagraf"/>
        <w:numPr>
          <w:ilvl w:val="0"/>
          <w:numId w:val="33"/>
        </w:num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4BE">
        <w:rPr>
          <w:rFonts w:ascii="Times New Roman" w:hAnsi="Times New Roman" w:cs="Times New Roman"/>
          <w:sz w:val="24"/>
          <w:szCs w:val="24"/>
        </w:rPr>
        <w:t>Sevkiyat</w:t>
      </w:r>
    </w:p>
    <w:p w:rsidR="00943C11" w:rsidRDefault="00943C11" w:rsidP="00943C11">
      <w:pPr>
        <w:ind w:left="367"/>
      </w:pPr>
    </w:p>
    <w:p w:rsidR="00330E10" w:rsidRDefault="008D74FB" w:rsidP="00330E1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</w:t>
      </w:r>
      <w:r w:rsidR="00330E10" w:rsidRPr="006E17AF">
        <w:rPr>
          <w:color w:val="000000"/>
        </w:rPr>
        <w:t>MATBAA TEKNİK RESMİ D</w:t>
      </w:r>
      <w:r w:rsidR="00330E10">
        <w:rPr>
          <w:color w:val="000000"/>
        </w:rPr>
        <w:t>ERSİ</w:t>
      </w:r>
    </w:p>
    <w:p w:rsidR="00330E10" w:rsidRPr="006E17AF" w:rsidRDefault="00330E10" w:rsidP="00330E1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rPr>
          <w:color w:val="000000"/>
        </w:rPr>
        <w:t>Matbaa Teknik Resmi Dersine ait modüller aşağıda sıralanmıştır.</w:t>
      </w:r>
    </w:p>
    <w:p w:rsidR="00330E10" w:rsidRPr="006E17AF" w:rsidRDefault="00330E10" w:rsidP="00E17FA1">
      <w:pPr>
        <w:pStyle w:val="style5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Teknik Resim</w:t>
      </w:r>
    </w:p>
    <w:p w:rsidR="00330E10" w:rsidRPr="006E17AF" w:rsidRDefault="00330E10" w:rsidP="00E17FA1">
      <w:pPr>
        <w:pStyle w:val="style5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6E17AF">
        <w:t>Matbaa Mesleki Çizimler</w:t>
      </w:r>
    </w:p>
    <w:p w:rsidR="00330E10" w:rsidRPr="006E17AF" w:rsidRDefault="00330E10" w:rsidP="00330E10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:rsidR="00330E10" w:rsidRPr="006E17AF" w:rsidRDefault="00330E10" w:rsidP="00E17FA1">
      <w:pPr>
        <w:pStyle w:val="style5"/>
        <w:numPr>
          <w:ilvl w:val="0"/>
          <w:numId w:val="27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6E17AF">
        <w:t>TEMEL TEKNİK RESİM</w:t>
      </w:r>
    </w:p>
    <w:p w:rsidR="00330E10" w:rsidRPr="006E17AF" w:rsidRDefault="00330E10" w:rsidP="00330E10">
      <w:pPr>
        <w:pStyle w:val="style5"/>
        <w:shd w:val="clear" w:color="auto" w:fill="FFFFFF"/>
        <w:spacing w:before="0" w:beforeAutospacing="0" w:after="0" w:afterAutospacing="0"/>
        <w:jc w:val="both"/>
      </w:pPr>
      <w:r w:rsidRPr="006E17AF">
        <w:rPr>
          <w:b/>
          <w:bCs/>
          <w:color w:val="000000"/>
        </w:rPr>
        <w:t xml:space="preserve">MODÜLÜN AMACI: </w:t>
      </w:r>
      <w:r w:rsidRPr="006E17AF">
        <w:t>Bireye/öğrenciye; norm yazı ve çizim uygulamaları yapma ile ilgili bilgi ve becerilerin kazandırılması amaçlanmaktadır.</w:t>
      </w:r>
    </w:p>
    <w:p w:rsidR="00330E10" w:rsidRPr="006E17AF" w:rsidRDefault="00330E10" w:rsidP="00330E10">
      <w:pPr>
        <w:pStyle w:val="style5"/>
        <w:shd w:val="clear" w:color="auto" w:fill="FFFFFF"/>
        <w:spacing w:before="0" w:beforeAutospacing="0" w:after="0" w:afterAutospacing="0"/>
        <w:jc w:val="both"/>
      </w:pPr>
    </w:p>
    <w:p w:rsidR="00330E10" w:rsidRPr="006E17AF" w:rsidRDefault="00330E10" w:rsidP="00330E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KONULAR:</w:t>
      </w:r>
    </w:p>
    <w:p w:rsidR="00330E10" w:rsidRPr="006E17AF" w:rsidRDefault="00330E10" w:rsidP="00E17FA1">
      <w:pPr>
        <w:pStyle w:val="ListeParagraf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221" w:hanging="221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Temel geometrik çizimleri</w:t>
      </w:r>
    </w:p>
    <w:p w:rsidR="00330E10" w:rsidRPr="006E17AF" w:rsidRDefault="00330E10" w:rsidP="00E17FA1">
      <w:pPr>
        <w:pStyle w:val="ListeParagraf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220" w:hanging="220"/>
        <w:rPr>
          <w:rFonts w:ascii="Times New Roman" w:hAnsi="Times New Roman" w:cs="Times New Roman"/>
          <w:sz w:val="24"/>
          <w:szCs w:val="24"/>
        </w:rPr>
      </w:pPr>
      <w:r w:rsidRPr="006E17AF">
        <w:rPr>
          <w:rFonts w:ascii="Times New Roman" w:hAnsi="Times New Roman" w:cs="Times New Roman"/>
          <w:sz w:val="24"/>
          <w:szCs w:val="24"/>
        </w:rPr>
        <w:t>Perspektiflerin görünüşlerini çizme ve ölçülendirme</w:t>
      </w:r>
    </w:p>
    <w:p w:rsidR="00943C11" w:rsidRDefault="00943C11" w:rsidP="00943C11"/>
    <w:p w:rsidR="00943C11" w:rsidRDefault="008D74FB" w:rsidP="00943C11">
      <w:r>
        <w:t xml:space="preserve"> </w:t>
      </w:r>
    </w:p>
    <w:p w:rsidR="00330E10" w:rsidRDefault="00330E10" w:rsidP="00943C11">
      <w:pPr>
        <w:pStyle w:val="ListeParagraf"/>
        <w:spacing w:before="100" w:beforeAutospacing="1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0E10" w:rsidRDefault="00330E10" w:rsidP="00E17FA1">
      <w:pPr>
        <w:pStyle w:val="style5"/>
        <w:numPr>
          <w:ilvl w:val="0"/>
          <w:numId w:val="27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MATBAA MESLEKİ ÇİZİMLER</w:t>
      </w:r>
    </w:p>
    <w:p w:rsidR="00330E10" w:rsidRDefault="00330E10" w:rsidP="00330E1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6E17AF">
        <w:rPr>
          <w:b/>
          <w:bCs/>
          <w:color w:val="000000"/>
        </w:rPr>
        <w:t xml:space="preserve">MODÜLÜN </w:t>
      </w:r>
      <w:r w:rsidR="00943C11" w:rsidRPr="006E17AF">
        <w:rPr>
          <w:b/>
          <w:bCs/>
          <w:color w:val="000000"/>
        </w:rPr>
        <w:t>AMACI:</w:t>
      </w:r>
      <w:r w:rsidR="00943C11" w:rsidRPr="005B40AD">
        <w:rPr>
          <w:bCs/>
        </w:rPr>
        <w:t xml:space="preserve"> Bireye</w:t>
      </w:r>
      <w:r w:rsidRPr="005B40AD">
        <w:rPr>
          <w:bCs/>
        </w:rPr>
        <w:t>/öğrenciye; iş sağlığı ve güvenliği tedbirlerini alarak</w:t>
      </w:r>
      <w:r w:rsidRPr="005B40AD">
        <w:t>;</w:t>
      </w:r>
      <w:r w:rsidRPr="005B40AD">
        <w:rPr>
          <w:bCs/>
        </w:rPr>
        <w:t xml:space="preserve"> TS EN ISO standartları ve teknik resim kurallarına uygun şekilde matbaa mesleki çizimlerini yapma </w:t>
      </w:r>
      <w:r w:rsidRPr="005B40AD">
        <w:t>ile ilgili bilgi ve becerileri kazandırmaktır.</w:t>
      </w:r>
    </w:p>
    <w:p w:rsidR="00330E10" w:rsidRDefault="00330E10" w:rsidP="00330E1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KONULAR:</w:t>
      </w:r>
    </w:p>
    <w:p w:rsidR="00330E10" w:rsidRDefault="00943C11" w:rsidP="00E17FA1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357" w:hanging="357"/>
        <w:jc w:val="both"/>
      </w:pPr>
      <w:r>
        <w:t>Kâğıt</w:t>
      </w:r>
      <w:r w:rsidR="00330E10">
        <w:t xml:space="preserve"> poşet, zarf ve karton ambalaj maketlerini yapma</w:t>
      </w:r>
    </w:p>
    <w:p w:rsidR="00330E10" w:rsidRDefault="00330E10" w:rsidP="00E17FA1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Montaj trasesi çizme</w:t>
      </w:r>
    </w:p>
    <w:p w:rsidR="00943C11" w:rsidRDefault="00943C11" w:rsidP="00943C11"/>
    <w:p w:rsidR="00895761" w:rsidRPr="00943C11" w:rsidRDefault="008D74FB" w:rsidP="00943C11">
      <w:r>
        <w:t xml:space="preserve">  </w:t>
      </w:r>
    </w:p>
    <w:p w:rsidR="00895761" w:rsidRDefault="00895761" w:rsidP="002C7727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895761" w:rsidRDefault="00895761" w:rsidP="002C7727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2C7727" w:rsidRPr="00E932DB" w:rsidRDefault="00BA089E" w:rsidP="002C7727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b/>
          <w:color w:val="000000"/>
        </w:rPr>
        <w:t xml:space="preserve">TİFDRUK BASKI </w:t>
      </w:r>
      <w:r w:rsidR="00943C11">
        <w:rPr>
          <w:b/>
          <w:color w:val="000000"/>
        </w:rPr>
        <w:t>TEKNİKLERİ</w:t>
      </w:r>
      <w:r w:rsidR="00943C11" w:rsidRPr="00E932DB">
        <w:rPr>
          <w:color w:val="000000"/>
        </w:rPr>
        <w:t xml:space="preserve"> dersine</w:t>
      </w:r>
      <w:r w:rsidR="002C7727" w:rsidRPr="00E932DB">
        <w:rPr>
          <w:color w:val="000000"/>
        </w:rPr>
        <w:t xml:space="preserve"> ait modüller aşağıda sıralanmıştır.</w:t>
      </w:r>
    </w:p>
    <w:p w:rsidR="00BA089E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/>
          <w:bCs/>
        </w:rPr>
        <w:t>1-</w:t>
      </w:r>
      <w:r w:rsidRPr="00485E4C">
        <w:rPr>
          <w:b/>
          <w:bCs/>
        </w:rPr>
        <w:t>TİFDRUK KALIP HAZIRLIĞI</w:t>
      </w:r>
    </w:p>
    <w:p w:rsidR="00BA089E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2-TİF</w:t>
      </w:r>
      <w:r w:rsidRPr="00485E4C">
        <w:rPr>
          <w:b/>
          <w:bCs/>
        </w:rPr>
        <w:t>DRUK MAKİNESİNİN ÜRETİME</w:t>
      </w:r>
      <w:r w:rsidRPr="00BA089E">
        <w:rPr>
          <w:b/>
          <w:bCs/>
        </w:rPr>
        <w:t xml:space="preserve"> </w:t>
      </w:r>
      <w:r w:rsidRPr="00485E4C">
        <w:rPr>
          <w:b/>
          <w:bCs/>
        </w:rPr>
        <w:t>HAZIRLIĞI</w:t>
      </w:r>
    </w:p>
    <w:p w:rsidR="00BA089E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3-</w:t>
      </w:r>
      <w:r w:rsidRPr="00485E4C">
        <w:rPr>
          <w:b/>
          <w:bCs/>
        </w:rPr>
        <w:t>TİFDRUK GİRİŞ AYARLARI</w:t>
      </w:r>
    </w:p>
    <w:p w:rsidR="00BA089E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4-</w:t>
      </w:r>
      <w:r w:rsidRPr="00485E4C">
        <w:rPr>
          <w:b/>
          <w:bCs/>
        </w:rPr>
        <w:t>TİFDRUK BASKI AYARLARI</w:t>
      </w:r>
    </w:p>
    <w:p w:rsidR="00BA089E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5-</w:t>
      </w:r>
      <w:r w:rsidRPr="00485E4C">
        <w:rPr>
          <w:b/>
          <w:bCs/>
        </w:rPr>
        <w:t>TİFDRUK ÇIKIŞ AYARLARI</w:t>
      </w:r>
    </w:p>
    <w:p w:rsidR="00BA089E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6-</w:t>
      </w:r>
      <w:r w:rsidRPr="00485E4C">
        <w:rPr>
          <w:b/>
          <w:bCs/>
        </w:rPr>
        <w:t>TEK RENKLİ TİFDRUK BASKI</w:t>
      </w:r>
    </w:p>
    <w:p w:rsidR="00BA089E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7-</w:t>
      </w:r>
      <w:r w:rsidRPr="00485E4C">
        <w:rPr>
          <w:b/>
          <w:bCs/>
        </w:rPr>
        <w:t>ÇOK RENKLİ TİFDRUK BASKI</w:t>
      </w:r>
    </w:p>
    <w:p w:rsidR="00BA089E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8-</w:t>
      </w:r>
      <w:r w:rsidRPr="00485E4C">
        <w:rPr>
          <w:b/>
          <w:bCs/>
        </w:rPr>
        <w:t>TRİGROMİ TİFDRUK BASKI</w:t>
      </w:r>
    </w:p>
    <w:p w:rsidR="00BA089E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lastRenderedPageBreak/>
        <w:t>9-</w:t>
      </w:r>
      <w:r w:rsidRPr="00485E4C">
        <w:rPr>
          <w:b/>
          <w:bCs/>
        </w:rPr>
        <w:t>TİFDRUK BASKI HATALARI</w:t>
      </w:r>
    </w:p>
    <w:p w:rsidR="00BA089E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10-</w:t>
      </w:r>
      <w:r w:rsidRPr="00485E4C">
        <w:rPr>
          <w:b/>
          <w:bCs/>
        </w:rPr>
        <w:t>TİFDRUK BASKI KONTROL</w:t>
      </w:r>
    </w:p>
    <w:p w:rsidR="00BA089E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11-</w:t>
      </w:r>
      <w:r w:rsidRPr="00485E4C">
        <w:rPr>
          <w:b/>
          <w:bCs/>
        </w:rPr>
        <w:t>TİFDRUK MAKİNE TEMİZLİĞİ</w:t>
      </w:r>
    </w:p>
    <w:p w:rsidR="00E252A8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12-</w:t>
      </w:r>
      <w:r w:rsidRPr="00485E4C">
        <w:rPr>
          <w:b/>
          <w:bCs/>
        </w:rPr>
        <w:t>TİFDRUK SİLİNDİR TEMİZLİĞİ</w:t>
      </w:r>
    </w:p>
    <w:p w:rsidR="00E252A8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13-</w:t>
      </w:r>
      <w:r w:rsidRPr="00485E4C">
        <w:rPr>
          <w:b/>
          <w:bCs/>
        </w:rPr>
        <w:t>MALZEMEYE UYGULANAN TESTLER</w:t>
      </w:r>
    </w:p>
    <w:p w:rsidR="00E252A8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14-</w:t>
      </w:r>
      <w:r w:rsidRPr="00485E4C">
        <w:rPr>
          <w:b/>
          <w:bCs/>
        </w:rPr>
        <w:t>TİFDRUK MALİYETİ</w:t>
      </w:r>
    </w:p>
    <w:p w:rsidR="00E252A8" w:rsidRDefault="00E252A8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E252A8" w:rsidRDefault="00E252A8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E252A8" w:rsidRDefault="00E252A8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E252A8" w:rsidRPr="00DE290D" w:rsidRDefault="004F0EF4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E290D">
        <w:rPr>
          <w:b/>
          <w:bCs/>
        </w:rPr>
        <w:t>1-TİFDRUK KALIP HAZIRLIĞI</w:t>
      </w:r>
    </w:p>
    <w:p w:rsidR="00E252A8" w:rsidRPr="00D817B9" w:rsidRDefault="006021F6" w:rsidP="00D817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MODÜLÜN AMACI</w:t>
      </w:r>
      <w:r w:rsidRPr="007A304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>Bireye/</w:t>
      </w:r>
      <w:r w:rsidR="00943C11" w:rsidRPr="007A3041">
        <w:rPr>
          <w:rFonts w:ascii="Times New Roman" w:hAnsi="Times New Roman" w:cs="Times New Roman"/>
          <w:bCs/>
          <w:sz w:val="24"/>
          <w:szCs w:val="24"/>
        </w:rPr>
        <w:t>öğrenciye; iş</w:t>
      </w:r>
      <w:r w:rsidRPr="007A3041">
        <w:rPr>
          <w:rFonts w:ascii="Times New Roman" w:hAnsi="Times New Roman" w:cs="Times New Roman"/>
          <w:bCs/>
          <w:sz w:val="24"/>
          <w:szCs w:val="24"/>
        </w:rPr>
        <w:t xml:space="preserve"> sağlığı ve güvenliği tedbirlerini alarak üretim için tifdruk baskıya kalıp hazırlama ile ilgili bilgi ve becerileri kazandırmaktır.</w:t>
      </w:r>
    </w:p>
    <w:p w:rsidR="00E252A8" w:rsidRPr="00DE290D" w:rsidRDefault="00E252A8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DE290D">
        <w:rPr>
          <w:b/>
          <w:bCs/>
          <w:color w:val="000000"/>
        </w:rPr>
        <w:t>KONULAR:</w:t>
      </w:r>
    </w:p>
    <w:p w:rsidR="00E252A8" w:rsidRPr="00DE290D" w:rsidRDefault="00E252A8" w:rsidP="00277943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 xml:space="preserve">Elektromekanik Resim ve Yazı İşleme </w:t>
      </w:r>
    </w:p>
    <w:p w:rsidR="00E252A8" w:rsidRPr="00DE290D" w:rsidRDefault="00E252A8" w:rsidP="00277943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Lazerle Resim ve Yazı İşleme</w:t>
      </w:r>
    </w:p>
    <w:p w:rsidR="006021F6" w:rsidRPr="006021F6" w:rsidRDefault="00E252A8" w:rsidP="00277943">
      <w:pPr>
        <w:pStyle w:val="ListeParagraf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Prova Baskı Yapma</w:t>
      </w:r>
    </w:p>
    <w:p w:rsidR="00E252A8" w:rsidRPr="00DE290D" w:rsidRDefault="006021F6" w:rsidP="006021F6">
      <w:pPr>
        <w:spacing w:after="12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21F6">
        <w:rPr>
          <w:rFonts w:ascii="Times New Roman" w:hAnsi="Times New Roman" w:cs="Times New Roman"/>
          <w:sz w:val="24"/>
          <w:szCs w:val="24"/>
        </w:rPr>
        <w:t>İş sağlığı ve</w:t>
      </w:r>
      <w:r w:rsidR="00C92FAA">
        <w:rPr>
          <w:rFonts w:ascii="Times New Roman" w:hAnsi="Times New Roman" w:cs="Times New Roman"/>
          <w:sz w:val="24"/>
          <w:szCs w:val="24"/>
        </w:rPr>
        <w:t xml:space="preserve"> güvenliği tedbirlerini alarak t</w:t>
      </w:r>
      <w:r w:rsidRPr="006021F6">
        <w:rPr>
          <w:rFonts w:ascii="Times New Roman" w:hAnsi="Times New Roman" w:cs="Times New Roman"/>
          <w:sz w:val="24"/>
          <w:szCs w:val="24"/>
        </w:rPr>
        <w:t>ifdruk kalıbına elektromekanik yöntemle resim ve yazı işler.</w:t>
      </w:r>
    </w:p>
    <w:p w:rsidR="00943C11" w:rsidRDefault="00943C11" w:rsidP="00943C11"/>
    <w:p w:rsidR="00943C11" w:rsidRDefault="008D74FB" w:rsidP="00943C11">
      <w:r>
        <w:t xml:space="preserve"> </w:t>
      </w:r>
    </w:p>
    <w:p w:rsidR="00EE20E7" w:rsidRPr="00DE290D" w:rsidRDefault="00EE20E7" w:rsidP="00E252A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EE20E7" w:rsidRPr="00DE290D" w:rsidRDefault="004F0EF4" w:rsidP="00EE20E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E290D">
        <w:rPr>
          <w:b/>
          <w:bCs/>
        </w:rPr>
        <w:t>2-TİFDRUK MAKİNESİNİN ÜRETİME HAZIRLIĞI</w:t>
      </w:r>
    </w:p>
    <w:p w:rsidR="00EE20E7" w:rsidRPr="00342E8B" w:rsidRDefault="00342E8B" w:rsidP="00342E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3041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</w:t>
      </w:r>
      <w:r w:rsidRPr="007A3041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Pr="007A3041">
        <w:rPr>
          <w:rFonts w:ascii="Times New Roman" w:hAnsi="Times New Roman" w:cs="Times New Roman"/>
          <w:sz w:val="24"/>
          <w:szCs w:val="24"/>
        </w:rPr>
        <w:t xml:space="preserve">ekniğine uygun olarak makineyi üretime hazırlayabilme </w:t>
      </w:r>
      <w:r w:rsidRPr="007A3041">
        <w:rPr>
          <w:rFonts w:ascii="Times New Roman" w:hAnsi="Times New Roman" w:cs="Times New Roman"/>
          <w:bCs/>
          <w:sz w:val="24"/>
          <w:szCs w:val="24"/>
        </w:rPr>
        <w:t>ile ilgili bilgi ve becerileri kazandırmaktır</w:t>
      </w:r>
      <w:r w:rsidRPr="007A3041">
        <w:rPr>
          <w:rFonts w:ascii="Times New Roman" w:hAnsi="Times New Roman" w:cs="Times New Roman"/>
          <w:sz w:val="24"/>
          <w:szCs w:val="24"/>
        </w:rPr>
        <w:t>.</w:t>
      </w:r>
    </w:p>
    <w:p w:rsidR="00EE20E7" w:rsidRPr="00342E8B" w:rsidRDefault="00EE20E7" w:rsidP="00EE20E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DE290D">
        <w:rPr>
          <w:b/>
          <w:bCs/>
          <w:color w:val="000000"/>
        </w:rPr>
        <w:t>KONULAR:</w:t>
      </w:r>
    </w:p>
    <w:p w:rsidR="00EE20E7" w:rsidRPr="00DE290D" w:rsidRDefault="00EE20E7" w:rsidP="00277943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Mürekkebi Hazırlama</w:t>
      </w:r>
    </w:p>
    <w:p w:rsidR="00EE20E7" w:rsidRPr="00DE290D" w:rsidRDefault="00EE20E7" w:rsidP="00277943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Kalıp Silindirlerini Ünitelere Bağlama</w:t>
      </w:r>
    </w:p>
    <w:p w:rsidR="00EE20E7" w:rsidRPr="00DE290D" w:rsidRDefault="00EE20E7" w:rsidP="00277943">
      <w:pPr>
        <w:pStyle w:val="ListeParagraf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noProof/>
          <w:sz w:val="24"/>
          <w:szCs w:val="24"/>
        </w:rPr>
        <w:t>Sıyırıcı Rakleleri (Dr. Blade’leri)Üretime Hazırlama</w:t>
      </w:r>
    </w:p>
    <w:p w:rsidR="00342E8B" w:rsidRDefault="00342E8B" w:rsidP="00342E8B">
      <w:pPr>
        <w:pStyle w:val="PMaddeimi"/>
        <w:numPr>
          <w:ilvl w:val="0"/>
          <w:numId w:val="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252A8" w:rsidRPr="00342E8B" w:rsidRDefault="00342E8B" w:rsidP="00342E8B">
      <w:pPr>
        <w:pStyle w:val="PMaddeimi"/>
        <w:numPr>
          <w:ilvl w:val="0"/>
          <w:numId w:val="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3041">
        <w:rPr>
          <w:rFonts w:ascii="Times New Roman" w:hAnsi="Times New Roman" w:cs="Times New Roman"/>
          <w:sz w:val="24"/>
          <w:szCs w:val="24"/>
        </w:rPr>
        <w:t>İş sağlığı ve güvenliği tedbirlerini alarak</w:t>
      </w:r>
      <w:r w:rsidR="00D817B9">
        <w:rPr>
          <w:rFonts w:ascii="Times New Roman" w:hAnsi="Times New Roman" w:cs="Times New Roman"/>
          <w:sz w:val="24"/>
          <w:szCs w:val="24"/>
        </w:rPr>
        <w:t xml:space="preserve"> sıyırıcı rakleri ve</w:t>
      </w:r>
      <w:r w:rsidRPr="007A3041">
        <w:rPr>
          <w:rFonts w:ascii="Times New Roman" w:hAnsi="Times New Roman" w:cs="Times New Roman"/>
          <w:sz w:val="24"/>
          <w:szCs w:val="24"/>
        </w:rPr>
        <w:t xml:space="preserve"> mürekkebi viskozite değerlerine </w:t>
      </w:r>
      <w:r w:rsidR="00D817B9">
        <w:rPr>
          <w:rFonts w:ascii="Times New Roman" w:hAnsi="Times New Roman" w:cs="Times New Roman"/>
          <w:sz w:val="24"/>
          <w:szCs w:val="24"/>
        </w:rPr>
        <w:t>uyacak şekilde baskıya hazırlayarak kalıp silindirlerini ünitelere bağlar.</w:t>
      </w:r>
    </w:p>
    <w:p w:rsidR="00943C11" w:rsidRDefault="008D74FB" w:rsidP="00943C11">
      <w:r>
        <w:t xml:space="preserve"> </w:t>
      </w:r>
    </w:p>
    <w:p w:rsidR="00EE20E7" w:rsidRPr="00DE290D" w:rsidRDefault="00EE20E7" w:rsidP="002C772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EE20E7" w:rsidRPr="00DE290D" w:rsidRDefault="004F0EF4" w:rsidP="00EE20E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E290D">
        <w:rPr>
          <w:b/>
          <w:bCs/>
        </w:rPr>
        <w:t>3-TİFDRUK GİRİŞ AYARLARI</w:t>
      </w:r>
    </w:p>
    <w:p w:rsidR="00342E8B" w:rsidRPr="007A3041" w:rsidRDefault="00342E8B" w:rsidP="00342E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MODÜLÜN AMACI</w:t>
      </w:r>
      <w:r w:rsidRPr="007A304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7A3041">
        <w:rPr>
          <w:rFonts w:ascii="Times New Roman" w:hAnsi="Times New Roman" w:cs="Times New Roman"/>
          <w:sz w:val="24"/>
          <w:szCs w:val="24"/>
        </w:rPr>
        <w:t>baskı yapılacak malzemeyle giriş ayarları yapabilme</w:t>
      </w:r>
      <w:r w:rsidRPr="007A3041">
        <w:rPr>
          <w:rFonts w:ascii="Times New Roman" w:hAnsi="Times New Roman" w:cs="Times New Roman"/>
          <w:bCs/>
          <w:sz w:val="24"/>
          <w:szCs w:val="24"/>
        </w:rPr>
        <w:t xml:space="preserve"> ile ilgili bilgi ve becerileri kazandırmaktır.</w:t>
      </w:r>
    </w:p>
    <w:p w:rsidR="00EE20E7" w:rsidRPr="00DE290D" w:rsidRDefault="00EE20E7" w:rsidP="00342E8B">
      <w:pPr>
        <w:spacing w:after="12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29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KONULAR:</w:t>
      </w:r>
    </w:p>
    <w:p w:rsidR="00EE20E7" w:rsidRPr="00DE290D" w:rsidRDefault="00EE20E7" w:rsidP="00277943">
      <w:pPr>
        <w:pStyle w:val="ListeParagraf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Korona Uygulama</w:t>
      </w:r>
    </w:p>
    <w:p w:rsidR="00342E8B" w:rsidRPr="00244688" w:rsidRDefault="00EE20E7" w:rsidP="00277943">
      <w:pPr>
        <w:pStyle w:val="ListeParagraf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Taşıyıcıyı Makineye Bağlayıp Makineden Geçirme</w:t>
      </w:r>
    </w:p>
    <w:p w:rsidR="00342E8B" w:rsidRDefault="00342E8B" w:rsidP="00342E8B">
      <w:p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2E8B">
        <w:rPr>
          <w:rFonts w:ascii="Times New Roman" w:hAnsi="Times New Roman" w:cs="Times New Roman"/>
          <w:sz w:val="24"/>
          <w:szCs w:val="24"/>
        </w:rPr>
        <w:t>İş sağlığı ve güvenliği tedbirlerini alarak baskı materyallerini tanıyıp korona uygular.</w:t>
      </w:r>
    </w:p>
    <w:p w:rsidR="00943C11" w:rsidRDefault="00943C11" w:rsidP="00943C11"/>
    <w:p w:rsidR="00943C11" w:rsidRDefault="008D74FB" w:rsidP="00943C11">
      <w:r>
        <w:t xml:space="preserve"> </w:t>
      </w:r>
    </w:p>
    <w:p w:rsidR="00EE20E7" w:rsidRPr="00244688" w:rsidRDefault="004F0EF4" w:rsidP="00244688">
      <w:p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b/>
          <w:bCs/>
          <w:sz w:val="24"/>
          <w:szCs w:val="24"/>
        </w:rPr>
        <w:t>4-TİFDRUK BASKI AYARLARI</w:t>
      </w:r>
    </w:p>
    <w:p w:rsidR="00F54AE3" w:rsidRPr="007A3041" w:rsidRDefault="00F54AE3" w:rsidP="00F54A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3041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7A3041">
        <w:rPr>
          <w:rFonts w:ascii="Times New Roman" w:hAnsi="Times New Roman" w:cs="Times New Roman"/>
          <w:sz w:val="24"/>
          <w:szCs w:val="24"/>
        </w:rPr>
        <w:t>baskı yapılacak malzemeye göre baskı ayarları yapabilme</w:t>
      </w:r>
      <w:r w:rsidR="00B5142C">
        <w:rPr>
          <w:rFonts w:ascii="Times New Roman" w:hAnsi="Times New Roman" w:cs="Times New Roman"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EE20E7" w:rsidRPr="00B5142C" w:rsidRDefault="00F54AE3" w:rsidP="00B514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2C">
        <w:rPr>
          <w:rFonts w:ascii="Times New Roman" w:hAnsi="Times New Roman" w:cs="Times New Roman"/>
          <w:sz w:val="24"/>
          <w:szCs w:val="24"/>
        </w:rPr>
        <w:t>İş sağlığı ve</w:t>
      </w:r>
      <w:r w:rsidR="00C92FAA">
        <w:rPr>
          <w:rFonts w:ascii="Times New Roman" w:hAnsi="Times New Roman" w:cs="Times New Roman"/>
          <w:sz w:val="24"/>
          <w:szCs w:val="24"/>
        </w:rPr>
        <w:t xml:space="preserve"> güvenliği tedbirlerini alarak t</w:t>
      </w:r>
      <w:r w:rsidRPr="00B5142C">
        <w:rPr>
          <w:rFonts w:ascii="Times New Roman" w:hAnsi="Times New Roman" w:cs="Times New Roman"/>
          <w:sz w:val="24"/>
          <w:szCs w:val="24"/>
        </w:rPr>
        <w:t>ifdruk baskıda baskıyı gerçekleştirmek için baskı ünite ayarlarını ve baskı sonrası kurutma ünitesi ayarlarını yapar.</w:t>
      </w:r>
    </w:p>
    <w:p w:rsidR="00EE20E7" w:rsidRPr="00DE290D" w:rsidRDefault="00EE20E7" w:rsidP="00EE20E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DE290D">
        <w:rPr>
          <w:b/>
          <w:bCs/>
          <w:color w:val="000000"/>
        </w:rPr>
        <w:t>KONULAR:</w:t>
      </w:r>
    </w:p>
    <w:p w:rsidR="00A206AD" w:rsidRPr="00DE290D" w:rsidRDefault="00A206AD" w:rsidP="00277943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Baskı Ünite Ayarlarını Yapma</w:t>
      </w:r>
    </w:p>
    <w:p w:rsidR="00E252A8" w:rsidRPr="00B5142C" w:rsidRDefault="00A206AD" w:rsidP="00277943">
      <w:pPr>
        <w:pStyle w:val="ListeParagraf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Kurutma Ünite Ayarlarını Yapma</w:t>
      </w:r>
    </w:p>
    <w:p w:rsidR="00943C11" w:rsidRDefault="00943C11" w:rsidP="00943C11"/>
    <w:p w:rsidR="00943C11" w:rsidRDefault="008D74FB" w:rsidP="00943C11">
      <w:r>
        <w:t xml:space="preserve"> </w:t>
      </w:r>
    </w:p>
    <w:p w:rsidR="00C95E3C" w:rsidRPr="00DE290D" w:rsidRDefault="00C95E3C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A206AD" w:rsidRPr="00DE290D" w:rsidRDefault="00A206AD" w:rsidP="00A206A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E290D">
        <w:rPr>
          <w:b/>
          <w:bCs/>
        </w:rPr>
        <w:t>5-Tifdruk Çıkış Ayarları</w:t>
      </w:r>
    </w:p>
    <w:p w:rsidR="00683B76" w:rsidRPr="00B5142C" w:rsidRDefault="003A7634" w:rsidP="00B514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3041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7A3041">
        <w:rPr>
          <w:rFonts w:ascii="Times New Roman" w:hAnsi="Times New Roman" w:cs="Times New Roman"/>
          <w:sz w:val="24"/>
          <w:szCs w:val="24"/>
        </w:rPr>
        <w:t>baskı yapılacak malzemeye göre baskı ayarları yapabilme</w:t>
      </w:r>
      <w:r w:rsidR="00B5142C">
        <w:rPr>
          <w:rFonts w:ascii="Times New Roman" w:hAnsi="Times New Roman" w:cs="Times New Roman"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A206AD" w:rsidRPr="00DE290D" w:rsidRDefault="00A206AD" w:rsidP="00A206A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DE290D">
        <w:rPr>
          <w:b/>
          <w:bCs/>
          <w:color w:val="000000"/>
        </w:rPr>
        <w:t>KONULAR:</w:t>
      </w:r>
    </w:p>
    <w:p w:rsidR="00A206AD" w:rsidRPr="00DE290D" w:rsidRDefault="00A206AD" w:rsidP="00277943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Bobin Sarma Ayarları Yapma</w:t>
      </w:r>
    </w:p>
    <w:p w:rsidR="00A206AD" w:rsidRPr="00DE290D" w:rsidRDefault="00A206AD" w:rsidP="00277943">
      <w:pPr>
        <w:pStyle w:val="ListeParagraf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Bobin Kesimi Yapma</w:t>
      </w:r>
    </w:p>
    <w:p w:rsidR="003A7634" w:rsidRPr="003A7634" w:rsidRDefault="003A7634" w:rsidP="003A763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34">
        <w:rPr>
          <w:rFonts w:ascii="Times New Roman" w:hAnsi="Times New Roman" w:cs="Times New Roman"/>
          <w:sz w:val="24"/>
          <w:szCs w:val="24"/>
        </w:rPr>
        <w:t xml:space="preserve">İş sağlığı ve güvenliği tedbirlerini </w:t>
      </w:r>
      <w:r w:rsidR="00C92FAA">
        <w:rPr>
          <w:rFonts w:ascii="Times New Roman" w:hAnsi="Times New Roman" w:cs="Times New Roman"/>
          <w:sz w:val="24"/>
          <w:szCs w:val="24"/>
        </w:rPr>
        <w:t>alarak t</w:t>
      </w:r>
      <w:r w:rsidRPr="003A7634">
        <w:rPr>
          <w:rFonts w:ascii="Times New Roman" w:hAnsi="Times New Roman" w:cs="Times New Roman"/>
          <w:sz w:val="24"/>
          <w:szCs w:val="24"/>
        </w:rPr>
        <w:t>ifdruk baskıda baskıyı gerçekleştirmek için baskı ünite ayarlarını yapar.</w:t>
      </w:r>
    </w:p>
    <w:p w:rsidR="00943C11" w:rsidRDefault="00943C11" w:rsidP="00943C11"/>
    <w:p w:rsidR="00943C11" w:rsidRDefault="008D74FB" w:rsidP="00943C11">
      <w:r>
        <w:t xml:space="preserve"> </w:t>
      </w:r>
    </w:p>
    <w:p w:rsidR="003A7634" w:rsidRPr="00DE290D" w:rsidRDefault="003A7634" w:rsidP="00A206AD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A206AD" w:rsidRPr="00DE290D" w:rsidRDefault="004F0EF4" w:rsidP="00A206A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E290D">
        <w:rPr>
          <w:b/>
          <w:bCs/>
        </w:rPr>
        <w:t>6-TEK RENKLİ TİFDRUK BASKI</w:t>
      </w:r>
    </w:p>
    <w:p w:rsidR="00EC7390" w:rsidRPr="007A3041" w:rsidRDefault="00B5142C" w:rsidP="00EC739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MODÜLÜN AMACI</w:t>
      </w:r>
      <w:r w:rsidR="00EC7390" w:rsidRPr="007A304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390" w:rsidRPr="007A3041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orijinale uygun tek renkli baskı yapma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390" w:rsidRPr="007A3041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FA298F" w:rsidRPr="00DE290D" w:rsidRDefault="00FA298F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FA298F" w:rsidRPr="00DE290D" w:rsidRDefault="00FA298F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DE290D">
        <w:rPr>
          <w:b/>
        </w:rPr>
        <w:t>KONULAR:</w:t>
      </w:r>
    </w:p>
    <w:p w:rsidR="00A206AD" w:rsidRPr="00DE290D" w:rsidRDefault="00A206AD" w:rsidP="00277943">
      <w:pPr>
        <w:pStyle w:val="ListeParagraf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Makineyi Baskıya Hazırlama</w:t>
      </w:r>
    </w:p>
    <w:p w:rsidR="00683B76" w:rsidRPr="00EC7390" w:rsidRDefault="00A206AD" w:rsidP="00277943">
      <w:pPr>
        <w:pStyle w:val="ListeParagraf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lastRenderedPageBreak/>
        <w:t>Baskı Ayarı ve Baskı Yapma</w:t>
      </w:r>
    </w:p>
    <w:p w:rsidR="00EC7390" w:rsidRPr="00EC7390" w:rsidRDefault="00EC7390" w:rsidP="00EC73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90">
        <w:rPr>
          <w:rFonts w:ascii="Times New Roman" w:hAnsi="Times New Roman" w:cs="Times New Roman"/>
          <w:sz w:val="24"/>
          <w:szCs w:val="24"/>
        </w:rPr>
        <w:t>İş sağlığı ve güvenliği tedbirlerini alarak makineyi tek renkli bir iş için baskıya hazırlar</w:t>
      </w:r>
      <w:r w:rsidR="00B5142C">
        <w:rPr>
          <w:rFonts w:ascii="Times New Roman" w:hAnsi="Times New Roman" w:cs="Times New Roman"/>
          <w:sz w:val="24"/>
          <w:szCs w:val="24"/>
        </w:rPr>
        <w:t xml:space="preserve"> ve baskı ayarlarını yaparak baskı yapar</w:t>
      </w:r>
      <w:r w:rsidRPr="00EC7390">
        <w:rPr>
          <w:rFonts w:ascii="Times New Roman" w:hAnsi="Times New Roman" w:cs="Times New Roman"/>
          <w:sz w:val="24"/>
          <w:szCs w:val="24"/>
        </w:rPr>
        <w:t>.</w:t>
      </w:r>
    </w:p>
    <w:p w:rsidR="00943C11" w:rsidRDefault="00943C11" w:rsidP="00943C11"/>
    <w:p w:rsidR="00943C11" w:rsidRDefault="008D74FB" w:rsidP="00943C11">
      <w:r>
        <w:t xml:space="preserve"> </w:t>
      </w:r>
    </w:p>
    <w:p w:rsidR="00A206AD" w:rsidRPr="00DE290D" w:rsidRDefault="004F0EF4" w:rsidP="00A206A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E290D">
        <w:rPr>
          <w:b/>
          <w:bCs/>
        </w:rPr>
        <w:t>7-ÇOK RENKLİ TİFDRUK BASKI</w:t>
      </w:r>
    </w:p>
    <w:p w:rsidR="00A206AD" w:rsidRPr="00D7704F" w:rsidRDefault="00EC7390" w:rsidP="00D770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MODÜLÜN AMACI</w:t>
      </w:r>
      <w:r w:rsidRPr="007A304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7A3041">
        <w:rPr>
          <w:rFonts w:ascii="Times New Roman" w:hAnsi="Times New Roman" w:cs="Times New Roman"/>
          <w:sz w:val="24"/>
          <w:szCs w:val="24"/>
        </w:rPr>
        <w:t xml:space="preserve">çok renkli baskı yapabilme </w:t>
      </w:r>
      <w:r w:rsidRPr="007A3041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FA298F" w:rsidRPr="00DE290D" w:rsidRDefault="00FA298F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DE290D">
        <w:rPr>
          <w:b/>
        </w:rPr>
        <w:t>KONULAR:</w:t>
      </w:r>
    </w:p>
    <w:p w:rsidR="00A206AD" w:rsidRPr="00DE290D" w:rsidRDefault="00A206AD" w:rsidP="00277943">
      <w:pPr>
        <w:pStyle w:val="ListeParagraf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Mürekkebi Hazırlama</w:t>
      </w:r>
    </w:p>
    <w:p w:rsidR="00A206AD" w:rsidRPr="00DE290D" w:rsidRDefault="00A206AD" w:rsidP="00277943">
      <w:pPr>
        <w:pStyle w:val="ListeParagraf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Forsa Basınç Ayarı Yapma</w:t>
      </w:r>
    </w:p>
    <w:p w:rsidR="00FA298F" w:rsidRPr="00D7704F" w:rsidRDefault="00A206AD" w:rsidP="00277943">
      <w:pPr>
        <w:pStyle w:val="ListeParagraf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Baskı Ayarı ve Baskı Yapma</w:t>
      </w:r>
    </w:p>
    <w:p w:rsidR="00A206AD" w:rsidRPr="00D7704F" w:rsidRDefault="00EC7390" w:rsidP="00D770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390">
        <w:rPr>
          <w:rFonts w:ascii="Times New Roman" w:hAnsi="Times New Roman" w:cs="Times New Roman"/>
          <w:sz w:val="24"/>
          <w:szCs w:val="24"/>
        </w:rPr>
        <w:t>İş sağlığı ve güvenliği tedbirlerini alarak çok renkli baskı yapabilme</w:t>
      </w:r>
      <w:r w:rsidR="00D7704F">
        <w:rPr>
          <w:rFonts w:ascii="Times New Roman" w:hAnsi="Times New Roman" w:cs="Times New Roman"/>
          <w:sz w:val="24"/>
          <w:szCs w:val="24"/>
        </w:rPr>
        <w:t>k için istenilen rengi hazırlar, forsa basınç ve baskı ayarlarını yaparak baskı yapar.</w:t>
      </w:r>
    </w:p>
    <w:p w:rsidR="00943C11" w:rsidRDefault="00943C11" w:rsidP="00943C11"/>
    <w:p w:rsidR="003E4188" w:rsidRPr="00DE290D" w:rsidRDefault="008D74F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206AD" w:rsidRPr="00DE290D" w:rsidRDefault="004F0EF4" w:rsidP="00A206A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E290D">
        <w:rPr>
          <w:b/>
          <w:bCs/>
        </w:rPr>
        <w:t>8-</w:t>
      </w:r>
      <w:r>
        <w:rPr>
          <w:b/>
          <w:bCs/>
        </w:rPr>
        <w:t>TRİG</w:t>
      </w:r>
      <w:r w:rsidRPr="00DE290D">
        <w:rPr>
          <w:b/>
          <w:bCs/>
        </w:rPr>
        <w:t>ROMİ TİFDRUK BASKI</w:t>
      </w:r>
    </w:p>
    <w:p w:rsidR="003E4188" w:rsidRPr="00DE290D" w:rsidRDefault="003E4188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A206AD" w:rsidRPr="00D7704F" w:rsidRDefault="003A0067" w:rsidP="00D770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3041">
        <w:rPr>
          <w:rFonts w:ascii="Times New Roman" w:hAnsi="Times New Roman" w:cs="Times New Roman"/>
          <w:b/>
          <w:bCs/>
          <w:sz w:val="24"/>
          <w:szCs w:val="24"/>
        </w:rPr>
        <w:t>MOD</w:t>
      </w:r>
      <w:r>
        <w:rPr>
          <w:rFonts w:ascii="Times New Roman" w:hAnsi="Times New Roman" w:cs="Times New Roman"/>
          <w:b/>
          <w:bCs/>
          <w:sz w:val="24"/>
          <w:szCs w:val="24"/>
        </w:rPr>
        <w:t>ÜLÜN AMACI</w:t>
      </w:r>
      <w:r w:rsidRPr="007A304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7A3041">
        <w:rPr>
          <w:rFonts w:ascii="Times New Roman" w:hAnsi="Times New Roman" w:cs="Times New Roman"/>
          <w:sz w:val="24"/>
          <w:szCs w:val="24"/>
        </w:rPr>
        <w:t>trigromi baskı yapabilme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FA298F" w:rsidRPr="00DE290D" w:rsidRDefault="00FA298F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DE290D">
        <w:rPr>
          <w:b/>
        </w:rPr>
        <w:t>KONULAR:</w:t>
      </w:r>
    </w:p>
    <w:p w:rsidR="00A206AD" w:rsidRPr="00DE290D" w:rsidRDefault="00A206AD" w:rsidP="00277943">
      <w:pPr>
        <w:pStyle w:val="ListeParagraf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Baskı Hazırlığı Yapma</w:t>
      </w:r>
    </w:p>
    <w:p w:rsidR="00D7704F" w:rsidRPr="00D7704F" w:rsidRDefault="00A206AD" w:rsidP="00277943">
      <w:pPr>
        <w:pStyle w:val="ListeParagraf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Baskı Ayarı ve Baskı Yapma</w:t>
      </w:r>
    </w:p>
    <w:p w:rsidR="00D7704F" w:rsidRDefault="00D7704F" w:rsidP="003A0067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0067" w:rsidRPr="003A0067" w:rsidRDefault="003A0067" w:rsidP="003A00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7">
        <w:rPr>
          <w:rFonts w:ascii="Times New Roman" w:hAnsi="Times New Roman" w:cs="Times New Roman"/>
          <w:sz w:val="24"/>
          <w:szCs w:val="24"/>
        </w:rPr>
        <w:t>İş sağlığı ve</w:t>
      </w:r>
      <w:r w:rsidR="00C92FAA">
        <w:rPr>
          <w:rFonts w:ascii="Times New Roman" w:hAnsi="Times New Roman" w:cs="Times New Roman"/>
          <w:sz w:val="24"/>
          <w:szCs w:val="24"/>
        </w:rPr>
        <w:t xml:space="preserve"> güvenliği tedbirlerini alarak t</w:t>
      </w:r>
      <w:r w:rsidRPr="003A0067">
        <w:rPr>
          <w:rFonts w:ascii="Times New Roman" w:hAnsi="Times New Roman" w:cs="Times New Roman"/>
          <w:sz w:val="24"/>
          <w:szCs w:val="24"/>
        </w:rPr>
        <w:t>ifdruk makinesini trigromi baskıya göre ayarlar.</w:t>
      </w:r>
    </w:p>
    <w:p w:rsidR="00943C11" w:rsidRDefault="00943C11" w:rsidP="00943C11"/>
    <w:p w:rsidR="008C1867" w:rsidRPr="00DE290D" w:rsidRDefault="008D74FB" w:rsidP="00A206A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8C1867" w:rsidRPr="00DE290D" w:rsidRDefault="004F0EF4" w:rsidP="008C186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E290D">
        <w:rPr>
          <w:b/>
          <w:bCs/>
        </w:rPr>
        <w:t>9-TİFDRUK BASKI HATALARI</w:t>
      </w:r>
    </w:p>
    <w:p w:rsidR="00683B76" w:rsidRPr="00D7704F" w:rsidRDefault="003A0067" w:rsidP="00D770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3041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7A3041">
        <w:rPr>
          <w:rFonts w:ascii="Times New Roman" w:hAnsi="Times New Roman" w:cs="Times New Roman"/>
          <w:sz w:val="24"/>
          <w:szCs w:val="24"/>
        </w:rPr>
        <w:t>makine baskı yaparken karşılaşılan problemleri çözme</w:t>
      </w:r>
      <w:r w:rsidR="00D7704F">
        <w:rPr>
          <w:rFonts w:ascii="Times New Roman" w:hAnsi="Times New Roman" w:cs="Times New Roman"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FA298F" w:rsidRPr="00DE290D" w:rsidRDefault="00FA298F" w:rsidP="00FA29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DE290D">
        <w:rPr>
          <w:b/>
        </w:rPr>
        <w:t>KONULAR:</w:t>
      </w:r>
    </w:p>
    <w:p w:rsidR="008C1867" w:rsidRPr="00DE290D" w:rsidRDefault="008C1867" w:rsidP="00277943">
      <w:pPr>
        <w:pStyle w:val="ListeParagraf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Baskı Ayarlarından Doğan Problemleri Çözme</w:t>
      </w:r>
    </w:p>
    <w:p w:rsidR="008C1867" w:rsidRPr="00DE290D" w:rsidRDefault="008C1867" w:rsidP="00277943">
      <w:pPr>
        <w:pStyle w:val="ListeParagraf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Mürekkep Ayarlarından Problemleri Çözme</w:t>
      </w:r>
    </w:p>
    <w:p w:rsidR="008C1867" w:rsidRPr="00DE290D" w:rsidRDefault="008C1867" w:rsidP="00277943">
      <w:pPr>
        <w:pStyle w:val="ListeParagraf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Mürekkebin Özelliğinden Kaynaklanan Problemleri Çözme</w:t>
      </w:r>
    </w:p>
    <w:p w:rsidR="008C1867" w:rsidRPr="00DE290D" w:rsidRDefault="008C1867" w:rsidP="00277943">
      <w:pPr>
        <w:pStyle w:val="ListeParagraf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Baskı Malzemesinden Kaynaklanan Problemleri Çözme</w:t>
      </w:r>
    </w:p>
    <w:p w:rsidR="003A0067" w:rsidRPr="003A0067" w:rsidRDefault="003A0067" w:rsidP="003A00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7">
        <w:rPr>
          <w:rFonts w:ascii="Times New Roman" w:hAnsi="Times New Roman" w:cs="Times New Roman"/>
          <w:sz w:val="24"/>
          <w:szCs w:val="24"/>
        </w:rPr>
        <w:t>İş sağlığı ve güvenliği tedbirlerini alarak baskı ayarlarından doğan problemleri çözer.</w:t>
      </w:r>
    </w:p>
    <w:p w:rsidR="00943C11" w:rsidRDefault="00943C11" w:rsidP="00943C11"/>
    <w:p w:rsidR="00943C11" w:rsidRDefault="008D74FB" w:rsidP="00943C11">
      <w:r>
        <w:t xml:space="preserve"> </w:t>
      </w:r>
    </w:p>
    <w:p w:rsidR="00616A98" w:rsidRPr="00DE290D" w:rsidRDefault="00616A98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8C1867" w:rsidRPr="00DE290D" w:rsidRDefault="004F0EF4" w:rsidP="008C186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E290D">
        <w:rPr>
          <w:b/>
          <w:bCs/>
        </w:rPr>
        <w:t>10-TİFDRUK BASKI KONTROL</w:t>
      </w:r>
    </w:p>
    <w:p w:rsidR="008C1867" w:rsidRPr="003A0067" w:rsidRDefault="003A0067" w:rsidP="003A00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MODÜLÜN AMACI</w:t>
      </w:r>
      <w:r w:rsidRPr="007A304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7A3041">
        <w:rPr>
          <w:rFonts w:ascii="Times New Roman" w:hAnsi="Times New Roman" w:cs="Times New Roman"/>
          <w:sz w:val="24"/>
          <w:szCs w:val="24"/>
        </w:rPr>
        <w:t>baskı süreci kontrolünü makine çalışma hızı içinde yapabilme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E65680" w:rsidRPr="00DE290D" w:rsidRDefault="00E65680" w:rsidP="00E6568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DE290D">
        <w:rPr>
          <w:b/>
          <w:bCs/>
          <w:color w:val="000000"/>
        </w:rPr>
        <w:t>KONULAR:</w:t>
      </w:r>
    </w:p>
    <w:p w:rsidR="008C1867" w:rsidRPr="00DE290D" w:rsidRDefault="008C1867" w:rsidP="00277943">
      <w:pPr>
        <w:pStyle w:val="ListeParagraf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Baskı Ayar Kontrollerini Yapma</w:t>
      </w:r>
    </w:p>
    <w:p w:rsidR="008C1867" w:rsidRPr="003A0067" w:rsidRDefault="008C1867" w:rsidP="00277943">
      <w:pPr>
        <w:pStyle w:val="ListeParagraf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Baskıda Kalite Kontrolü Yapma</w:t>
      </w:r>
    </w:p>
    <w:p w:rsidR="003A0067" w:rsidRPr="003A0067" w:rsidRDefault="003A0067" w:rsidP="003A00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7">
        <w:rPr>
          <w:rFonts w:ascii="Times New Roman" w:hAnsi="Times New Roman" w:cs="Times New Roman"/>
          <w:sz w:val="24"/>
          <w:szCs w:val="24"/>
        </w:rPr>
        <w:t xml:space="preserve">İş sağlığı ve güvenliği tedbirlerini alarak baskı ayar kontrollerini ve kalite </w:t>
      </w:r>
      <w:r w:rsidR="00D7704F" w:rsidRPr="003A0067">
        <w:rPr>
          <w:rFonts w:ascii="Times New Roman" w:hAnsi="Times New Roman" w:cs="Times New Roman"/>
          <w:sz w:val="24"/>
          <w:szCs w:val="24"/>
        </w:rPr>
        <w:t>kontrollerini</w:t>
      </w:r>
      <w:r w:rsidRPr="003A0067">
        <w:rPr>
          <w:rFonts w:ascii="Times New Roman" w:hAnsi="Times New Roman" w:cs="Times New Roman"/>
          <w:sz w:val="24"/>
          <w:szCs w:val="24"/>
        </w:rPr>
        <w:t xml:space="preserve"> yapar.</w:t>
      </w:r>
    </w:p>
    <w:p w:rsidR="00943C11" w:rsidRDefault="00943C11" w:rsidP="00943C11"/>
    <w:p w:rsidR="008C1867" w:rsidRPr="00DE290D" w:rsidRDefault="008D74FB" w:rsidP="008C1867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 xml:space="preserve"> </w:t>
      </w:r>
    </w:p>
    <w:p w:rsidR="008C1867" w:rsidRPr="00DE290D" w:rsidRDefault="004F0EF4" w:rsidP="008C186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E290D">
        <w:rPr>
          <w:b/>
          <w:bCs/>
        </w:rPr>
        <w:t>11-TİFDRUK MAKİNE TEMİZLİĞİ</w:t>
      </w:r>
    </w:p>
    <w:p w:rsidR="00616A98" w:rsidRPr="003A0067" w:rsidRDefault="003A0067" w:rsidP="003A00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MODÜLÜN AMACI</w:t>
      </w:r>
      <w:r w:rsidRPr="007A304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>Bireye/öğrenciye; iş sağlığı ve güvenliği tedbirlerini alarak baskı makinesini temizleme ile ilgili bilgi ve becerileri kazandırmaktır.</w:t>
      </w:r>
    </w:p>
    <w:p w:rsidR="00E65680" w:rsidRPr="00DE290D" w:rsidRDefault="00E65680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DE290D">
        <w:rPr>
          <w:b/>
          <w:bCs/>
          <w:color w:val="000000"/>
        </w:rPr>
        <w:t>KONULAR:</w:t>
      </w:r>
    </w:p>
    <w:p w:rsidR="008C1867" w:rsidRPr="00DE290D" w:rsidRDefault="008C1867" w:rsidP="00277943">
      <w:pPr>
        <w:pStyle w:val="ListeParagraf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Mürekkep Ünitesini Temizleme</w:t>
      </w:r>
    </w:p>
    <w:p w:rsidR="008C1867" w:rsidRPr="00DE290D" w:rsidRDefault="008C1867" w:rsidP="00277943">
      <w:pPr>
        <w:pStyle w:val="ListeParagraf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Sıyırıcı Rakleyi Temizleme</w:t>
      </w:r>
    </w:p>
    <w:p w:rsidR="008C1867" w:rsidRPr="003A0067" w:rsidRDefault="008C1867" w:rsidP="00277943">
      <w:pPr>
        <w:pStyle w:val="ListeParagraf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Makinenin Genel Temizliğini Yapma</w:t>
      </w:r>
    </w:p>
    <w:p w:rsidR="003A0067" w:rsidRPr="003A0067" w:rsidRDefault="003A0067" w:rsidP="003A00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7">
        <w:rPr>
          <w:rFonts w:ascii="Times New Roman" w:hAnsi="Times New Roman" w:cs="Times New Roman"/>
          <w:sz w:val="24"/>
          <w:szCs w:val="24"/>
        </w:rPr>
        <w:t>İş sağlığı ve güvenliği tedbirlerini alarak mürekkep ünitesini, rakleyi ve genel temizliği mürekkep kalmayacak şekilde temizler.</w:t>
      </w:r>
    </w:p>
    <w:p w:rsidR="00943C11" w:rsidRDefault="00943C11" w:rsidP="00943C11"/>
    <w:p w:rsidR="00943C11" w:rsidRDefault="008D74FB" w:rsidP="00943C11">
      <w:r>
        <w:t xml:space="preserve"> </w:t>
      </w:r>
    </w:p>
    <w:p w:rsidR="00616A98" w:rsidRPr="00DE290D" w:rsidRDefault="00616A98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110F1A" w:rsidRDefault="004F0EF4" w:rsidP="00110F1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E290D">
        <w:rPr>
          <w:b/>
          <w:bCs/>
        </w:rPr>
        <w:t>12-TİFDRUK SİLİNDİR TEMİZLİĞİ</w:t>
      </w:r>
    </w:p>
    <w:p w:rsidR="003A0067" w:rsidRPr="007A3041" w:rsidRDefault="003A0067" w:rsidP="003A006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MODÜLÜN AMACI</w:t>
      </w:r>
      <w:r w:rsidRPr="007A304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7A3041">
        <w:rPr>
          <w:rFonts w:ascii="Times New Roman" w:hAnsi="Times New Roman" w:cs="Times New Roman"/>
          <w:sz w:val="24"/>
          <w:szCs w:val="24"/>
        </w:rPr>
        <w:t>hiç mürekkep kalmayacak şekilde silindirleri temizleyebilme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3A0067" w:rsidRPr="00DE290D" w:rsidRDefault="003A0067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KONULAR:</w:t>
      </w:r>
    </w:p>
    <w:p w:rsidR="00110F1A" w:rsidRPr="00DE290D" w:rsidRDefault="00110F1A" w:rsidP="00277943">
      <w:pPr>
        <w:pStyle w:val="ListeParagraf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Kalıp Silindirlerini Temizleme</w:t>
      </w:r>
    </w:p>
    <w:p w:rsidR="006B5ADB" w:rsidRPr="00D7704F" w:rsidRDefault="00110F1A" w:rsidP="00277943">
      <w:pPr>
        <w:pStyle w:val="ListeParagraf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Baskı Silindirlerini Temizleme</w:t>
      </w:r>
    </w:p>
    <w:p w:rsidR="003A0067" w:rsidRPr="003A0067" w:rsidRDefault="003A0067" w:rsidP="003A00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67">
        <w:rPr>
          <w:rFonts w:ascii="Times New Roman" w:hAnsi="Times New Roman" w:cs="Times New Roman"/>
          <w:sz w:val="24"/>
          <w:szCs w:val="24"/>
        </w:rPr>
        <w:t>İş sağlığı ve güvenliği tedbirlerini alarak kalıp ve baskı silindirlerini, hiçbir yerinde mürekkep kalmayacak şekilde temizler.</w:t>
      </w:r>
    </w:p>
    <w:p w:rsidR="00943C11" w:rsidRDefault="00943C11" w:rsidP="00943C11"/>
    <w:p w:rsidR="006B5ADB" w:rsidRPr="00DE290D" w:rsidRDefault="008D74F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110F1A" w:rsidRPr="00DE290D" w:rsidRDefault="004F0EF4" w:rsidP="00110F1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E290D">
        <w:rPr>
          <w:b/>
          <w:bCs/>
        </w:rPr>
        <w:t>13-MALZEMEYE UYGULANAN TESTLER</w:t>
      </w:r>
    </w:p>
    <w:p w:rsidR="00110F1A" w:rsidRPr="00F36014" w:rsidRDefault="00F36014" w:rsidP="00F360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MODÜLÜN AMACI</w:t>
      </w:r>
      <w:r w:rsidRPr="007A304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alarak, </w:t>
      </w:r>
      <w:r w:rsidRPr="007A3041">
        <w:rPr>
          <w:rFonts w:ascii="Times New Roman" w:hAnsi="Times New Roman" w:cs="Times New Roman"/>
          <w:sz w:val="24"/>
          <w:szCs w:val="24"/>
        </w:rPr>
        <w:t>malzemelere uygulanacak olan testleri tekniğine göre uygulama ile ilgili bilgi ve becerileri kazandırmaktır</w:t>
      </w:r>
      <w:r w:rsidRPr="007A3041">
        <w:rPr>
          <w:rFonts w:ascii="Times New Roman" w:hAnsi="Times New Roman" w:cs="Times New Roman"/>
          <w:bCs/>
          <w:sz w:val="24"/>
          <w:szCs w:val="24"/>
        </w:rPr>
        <w:t>.</w:t>
      </w:r>
    </w:p>
    <w:p w:rsidR="00110F1A" w:rsidRPr="00DE290D" w:rsidRDefault="00110F1A" w:rsidP="00110F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DE290D">
        <w:rPr>
          <w:b/>
          <w:bCs/>
          <w:color w:val="000000"/>
        </w:rPr>
        <w:lastRenderedPageBreak/>
        <w:t>KONULAR:</w:t>
      </w:r>
    </w:p>
    <w:p w:rsidR="00110F1A" w:rsidRPr="00DE290D" w:rsidRDefault="00110F1A" w:rsidP="00277943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Basılı Malzeme Üzerine Yapılacak Baskı Testlerini Uygulama</w:t>
      </w:r>
    </w:p>
    <w:p w:rsidR="00110F1A" w:rsidRPr="00F36014" w:rsidRDefault="00110F1A" w:rsidP="00277943">
      <w:pPr>
        <w:pStyle w:val="ListeParagraf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Basılı Malzeme Üzerinde Yapılacak Dayanıklılık Testlerini Uygulama</w:t>
      </w:r>
    </w:p>
    <w:p w:rsidR="00F36014" w:rsidRPr="007A3041" w:rsidRDefault="00F36014" w:rsidP="00F36014">
      <w:pPr>
        <w:pStyle w:val="PMaddeimi"/>
        <w:numPr>
          <w:ilvl w:val="0"/>
          <w:numId w:val="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3041">
        <w:rPr>
          <w:rFonts w:ascii="Times New Roman" w:hAnsi="Times New Roman" w:cs="Times New Roman"/>
          <w:sz w:val="24"/>
          <w:szCs w:val="24"/>
        </w:rPr>
        <w:t xml:space="preserve">İş sağlığı ve güvenliği önlemlerini alarak basılı materyal üzerine yapılacak baskı testlerini </w:t>
      </w:r>
      <w:r>
        <w:rPr>
          <w:rFonts w:ascii="Times New Roman" w:hAnsi="Times New Roman" w:cs="Times New Roman"/>
          <w:sz w:val="24"/>
          <w:szCs w:val="24"/>
        </w:rPr>
        <w:t xml:space="preserve">ve dayanıklılık testlerini </w:t>
      </w:r>
      <w:r w:rsidRPr="007A3041">
        <w:rPr>
          <w:rFonts w:ascii="Times New Roman" w:hAnsi="Times New Roman" w:cs="Times New Roman"/>
          <w:sz w:val="24"/>
          <w:szCs w:val="24"/>
        </w:rPr>
        <w:t>uygular.</w:t>
      </w:r>
    </w:p>
    <w:p w:rsidR="00943C11" w:rsidRDefault="00943C11" w:rsidP="00943C11"/>
    <w:p w:rsidR="00943C11" w:rsidRDefault="008D74FB" w:rsidP="00943C11">
      <w:r>
        <w:t xml:space="preserve"> </w:t>
      </w:r>
    </w:p>
    <w:p w:rsidR="00110F1A" w:rsidRPr="00DE290D" w:rsidRDefault="00A45B79" w:rsidP="00110F1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DE290D">
        <w:rPr>
          <w:b/>
          <w:bCs/>
        </w:rPr>
        <w:t>14-TİFDRUK MALİYETİ</w:t>
      </w:r>
    </w:p>
    <w:p w:rsidR="00110F1A" w:rsidRPr="00F36014" w:rsidRDefault="00F36014" w:rsidP="00F360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MODÜLÜN AMACI</w:t>
      </w:r>
      <w:r w:rsidRPr="007A304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041">
        <w:rPr>
          <w:rFonts w:ascii="Times New Roman" w:hAnsi="Times New Roman" w:cs="Times New Roman"/>
          <w:bCs/>
          <w:sz w:val="24"/>
          <w:szCs w:val="24"/>
        </w:rPr>
        <w:t xml:space="preserve">Bireye/öğrenciye; iş sağlığı ve güvenliği tedbirlerini alarak </w:t>
      </w:r>
      <w:r w:rsidRPr="007A3041">
        <w:rPr>
          <w:rFonts w:ascii="Times New Roman" w:hAnsi="Times New Roman" w:cs="Times New Roman"/>
          <w:sz w:val="24"/>
          <w:szCs w:val="24"/>
        </w:rPr>
        <w:t xml:space="preserve">baskı için gerekli olan maliyetleri hesaplama </w:t>
      </w:r>
      <w:r w:rsidRPr="007A3041">
        <w:rPr>
          <w:rFonts w:ascii="Times New Roman" w:hAnsi="Times New Roman" w:cs="Times New Roman"/>
          <w:bCs/>
          <w:sz w:val="24"/>
          <w:szCs w:val="24"/>
        </w:rPr>
        <w:t>ile ilgili bilgi ve becerileri kazandırmaktır.</w:t>
      </w:r>
    </w:p>
    <w:p w:rsidR="006B5ADB" w:rsidRPr="00DE290D" w:rsidRDefault="00110F1A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DE290D">
        <w:rPr>
          <w:b/>
          <w:bCs/>
          <w:color w:val="000000"/>
        </w:rPr>
        <w:t>KONULAR:</w:t>
      </w:r>
    </w:p>
    <w:p w:rsidR="00110F1A" w:rsidRPr="00DE290D" w:rsidRDefault="00110F1A" w:rsidP="00277943">
      <w:pPr>
        <w:pStyle w:val="ListeParagraf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Kalıp Silindir Maliyeti Çıkarma</w:t>
      </w:r>
    </w:p>
    <w:p w:rsidR="00110F1A" w:rsidRPr="00DE290D" w:rsidRDefault="00110F1A" w:rsidP="00277943">
      <w:pPr>
        <w:pStyle w:val="ListeParagraf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Baskı Malzemelerinin Maliyetini Çıkarma</w:t>
      </w:r>
    </w:p>
    <w:p w:rsidR="00110F1A" w:rsidRPr="00DE290D" w:rsidRDefault="00110F1A" w:rsidP="00277943">
      <w:pPr>
        <w:pStyle w:val="ListeParagraf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Mürekkep ve Solvent Maliyetini Çıkarma</w:t>
      </w:r>
    </w:p>
    <w:p w:rsidR="00F36014" w:rsidRPr="00F36014" w:rsidRDefault="00110F1A" w:rsidP="00277943">
      <w:pPr>
        <w:pStyle w:val="ListeParagraf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90D">
        <w:rPr>
          <w:rFonts w:ascii="Times New Roman" w:hAnsi="Times New Roman" w:cs="Times New Roman"/>
          <w:sz w:val="24"/>
          <w:szCs w:val="24"/>
        </w:rPr>
        <w:t>Baskı Maliyetini Çıkarma</w:t>
      </w:r>
    </w:p>
    <w:p w:rsidR="00F36014" w:rsidRPr="00F36014" w:rsidRDefault="00F36014" w:rsidP="00F360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014">
        <w:rPr>
          <w:rFonts w:ascii="Times New Roman" w:hAnsi="Times New Roman" w:cs="Times New Roman"/>
          <w:sz w:val="24"/>
          <w:szCs w:val="24"/>
        </w:rPr>
        <w:t>Baskıda kullanılan malzemelerin</w:t>
      </w:r>
      <w:r>
        <w:rPr>
          <w:rFonts w:ascii="Times New Roman" w:hAnsi="Times New Roman" w:cs="Times New Roman"/>
          <w:sz w:val="24"/>
          <w:szCs w:val="24"/>
        </w:rPr>
        <w:t>, kalıp silindiri ve baskı</w:t>
      </w:r>
      <w:r w:rsidRPr="00F36014">
        <w:rPr>
          <w:rFonts w:ascii="Times New Roman" w:hAnsi="Times New Roman" w:cs="Times New Roman"/>
          <w:sz w:val="24"/>
          <w:szCs w:val="24"/>
        </w:rPr>
        <w:t xml:space="preserve"> maliyetini hesaplar.</w:t>
      </w:r>
    </w:p>
    <w:p w:rsidR="006B5ADB" w:rsidRPr="00DE290D" w:rsidRDefault="008D74F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  <w:bookmarkStart w:id="0" w:name="_GoBack"/>
      <w:bookmarkEnd w:id="0"/>
    </w:p>
    <w:p w:rsidR="006B5ADB" w:rsidRDefault="006B5AD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B5ADB" w:rsidRDefault="006B5AD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B5ADB" w:rsidRDefault="006B5AD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B5ADB" w:rsidRDefault="006B5AD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B5ADB" w:rsidRDefault="006B5ADB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16A98" w:rsidRDefault="00616A98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16A98" w:rsidRDefault="00616A98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D7704F" w:rsidRDefault="00D7704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D7704F" w:rsidRDefault="00D7704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D7704F" w:rsidRDefault="00D7704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D7704F" w:rsidRDefault="00D7704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sectPr w:rsidR="00D7704F" w:rsidSect="0076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4F" w:rsidRDefault="00E22F4F" w:rsidP="00D25B63">
      <w:pPr>
        <w:spacing w:after="0" w:line="240" w:lineRule="auto"/>
      </w:pPr>
      <w:r>
        <w:separator/>
      </w:r>
    </w:p>
  </w:endnote>
  <w:endnote w:type="continuationSeparator" w:id="0">
    <w:p w:rsidR="00E22F4F" w:rsidRDefault="00E22F4F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4F" w:rsidRDefault="00E22F4F" w:rsidP="00D25B63">
      <w:pPr>
        <w:spacing w:after="0" w:line="240" w:lineRule="auto"/>
      </w:pPr>
      <w:r>
        <w:separator/>
      </w:r>
    </w:p>
  </w:footnote>
  <w:footnote w:type="continuationSeparator" w:id="0">
    <w:p w:rsidR="00E22F4F" w:rsidRDefault="00E22F4F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3F5"/>
    <w:multiLevelType w:val="hybridMultilevel"/>
    <w:tmpl w:val="E32251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0362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A5BF7"/>
    <w:multiLevelType w:val="hybridMultilevel"/>
    <w:tmpl w:val="CA5004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F900B1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6015"/>
    <w:multiLevelType w:val="hybridMultilevel"/>
    <w:tmpl w:val="AE86C1B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22272"/>
    <w:multiLevelType w:val="hybridMultilevel"/>
    <w:tmpl w:val="6194E45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23DE3BBE"/>
    <w:multiLevelType w:val="hybridMultilevel"/>
    <w:tmpl w:val="3E5EF7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EB35C9"/>
    <w:multiLevelType w:val="hybridMultilevel"/>
    <w:tmpl w:val="32B0161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00553B"/>
    <w:multiLevelType w:val="hybridMultilevel"/>
    <w:tmpl w:val="10443F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1735B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841745D"/>
    <w:multiLevelType w:val="hybridMultilevel"/>
    <w:tmpl w:val="AC38785E"/>
    <w:lvl w:ilvl="0" w:tplc="041F000F">
      <w:start w:val="1"/>
      <w:numFmt w:val="decimal"/>
      <w:lvlText w:val="%1.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2B2F528E"/>
    <w:multiLevelType w:val="multilevel"/>
    <w:tmpl w:val="119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363BC"/>
    <w:multiLevelType w:val="hybridMultilevel"/>
    <w:tmpl w:val="E938AF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62796"/>
    <w:multiLevelType w:val="hybridMultilevel"/>
    <w:tmpl w:val="B748C648"/>
    <w:lvl w:ilvl="0" w:tplc="AF887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D340B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C66051"/>
    <w:multiLevelType w:val="hybridMultilevel"/>
    <w:tmpl w:val="85905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804D81"/>
    <w:multiLevelType w:val="hybridMultilevel"/>
    <w:tmpl w:val="3BB633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BA673F"/>
    <w:multiLevelType w:val="hybridMultilevel"/>
    <w:tmpl w:val="381AA6C2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 w15:restartNumberingAfterBreak="0">
    <w:nsid w:val="2E844079"/>
    <w:multiLevelType w:val="hybridMultilevel"/>
    <w:tmpl w:val="669ABE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D0200C"/>
    <w:multiLevelType w:val="hybridMultilevel"/>
    <w:tmpl w:val="4EC44EB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EF49DC"/>
    <w:multiLevelType w:val="hybridMultilevel"/>
    <w:tmpl w:val="60E8F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F678E"/>
    <w:multiLevelType w:val="hybridMultilevel"/>
    <w:tmpl w:val="20F224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8733C2"/>
    <w:multiLevelType w:val="hybridMultilevel"/>
    <w:tmpl w:val="9C2A969C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4" w15:restartNumberingAfterBreak="0">
    <w:nsid w:val="4792785E"/>
    <w:multiLevelType w:val="hybridMultilevel"/>
    <w:tmpl w:val="2D464D0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AE76B8"/>
    <w:multiLevelType w:val="hybridMultilevel"/>
    <w:tmpl w:val="75D25BB0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6" w15:restartNumberingAfterBreak="0">
    <w:nsid w:val="496149DB"/>
    <w:multiLevelType w:val="hybridMultilevel"/>
    <w:tmpl w:val="5A40A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3C059B"/>
    <w:multiLevelType w:val="hybridMultilevel"/>
    <w:tmpl w:val="2CA07630"/>
    <w:lvl w:ilvl="0" w:tplc="AF887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F720D"/>
    <w:multiLevelType w:val="hybridMultilevel"/>
    <w:tmpl w:val="418CEC4C"/>
    <w:lvl w:ilvl="0" w:tplc="AF887F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D3E106C"/>
    <w:multiLevelType w:val="hybridMultilevel"/>
    <w:tmpl w:val="975EA14E"/>
    <w:lvl w:ilvl="0" w:tplc="DCAEB4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B4854"/>
    <w:multiLevelType w:val="hybridMultilevel"/>
    <w:tmpl w:val="2A5A0674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1B1DAC"/>
    <w:multiLevelType w:val="hybridMultilevel"/>
    <w:tmpl w:val="20C20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302BB"/>
    <w:multiLevelType w:val="hybridMultilevel"/>
    <w:tmpl w:val="C292CFB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91B39"/>
    <w:multiLevelType w:val="hybridMultilevel"/>
    <w:tmpl w:val="41BC1ED8"/>
    <w:lvl w:ilvl="0" w:tplc="041F000F">
      <w:start w:val="1"/>
      <w:numFmt w:val="decimal"/>
      <w:lvlText w:val="%1."/>
      <w:lvlJc w:val="left"/>
      <w:pPr>
        <w:ind w:left="727" w:hanging="360"/>
      </w:pPr>
    </w:lvl>
    <w:lvl w:ilvl="1" w:tplc="041F0019" w:tentative="1">
      <w:start w:val="1"/>
      <w:numFmt w:val="lowerLetter"/>
      <w:lvlText w:val="%2."/>
      <w:lvlJc w:val="left"/>
      <w:pPr>
        <w:ind w:left="1447" w:hanging="360"/>
      </w:pPr>
    </w:lvl>
    <w:lvl w:ilvl="2" w:tplc="041F001B" w:tentative="1">
      <w:start w:val="1"/>
      <w:numFmt w:val="lowerRoman"/>
      <w:lvlText w:val="%3."/>
      <w:lvlJc w:val="right"/>
      <w:pPr>
        <w:ind w:left="2167" w:hanging="180"/>
      </w:pPr>
    </w:lvl>
    <w:lvl w:ilvl="3" w:tplc="041F000F" w:tentative="1">
      <w:start w:val="1"/>
      <w:numFmt w:val="decimal"/>
      <w:lvlText w:val="%4."/>
      <w:lvlJc w:val="left"/>
      <w:pPr>
        <w:ind w:left="2887" w:hanging="360"/>
      </w:pPr>
    </w:lvl>
    <w:lvl w:ilvl="4" w:tplc="041F0019" w:tentative="1">
      <w:start w:val="1"/>
      <w:numFmt w:val="lowerLetter"/>
      <w:lvlText w:val="%5."/>
      <w:lvlJc w:val="left"/>
      <w:pPr>
        <w:ind w:left="3607" w:hanging="360"/>
      </w:pPr>
    </w:lvl>
    <w:lvl w:ilvl="5" w:tplc="041F001B" w:tentative="1">
      <w:start w:val="1"/>
      <w:numFmt w:val="lowerRoman"/>
      <w:lvlText w:val="%6."/>
      <w:lvlJc w:val="right"/>
      <w:pPr>
        <w:ind w:left="4327" w:hanging="180"/>
      </w:pPr>
    </w:lvl>
    <w:lvl w:ilvl="6" w:tplc="041F000F" w:tentative="1">
      <w:start w:val="1"/>
      <w:numFmt w:val="decimal"/>
      <w:lvlText w:val="%7."/>
      <w:lvlJc w:val="left"/>
      <w:pPr>
        <w:ind w:left="5047" w:hanging="360"/>
      </w:pPr>
    </w:lvl>
    <w:lvl w:ilvl="7" w:tplc="041F0019" w:tentative="1">
      <w:start w:val="1"/>
      <w:numFmt w:val="lowerLetter"/>
      <w:lvlText w:val="%8."/>
      <w:lvlJc w:val="left"/>
      <w:pPr>
        <w:ind w:left="5767" w:hanging="360"/>
      </w:pPr>
    </w:lvl>
    <w:lvl w:ilvl="8" w:tplc="041F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6" w15:restartNumberingAfterBreak="0">
    <w:nsid w:val="605C05AB"/>
    <w:multiLevelType w:val="hybridMultilevel"/>
    <w:tmpl w:val="4A5E81E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E172A2"/>
    <w:multiLevelType w:val="hybridMultilevel"/>
    <w:tmpl w:val="E6F85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3A7D0C"/>
    <w:multiLevelType w:val="hybridMultilevel"/>
    <w:tmpl w:val="9350129C"/>
    <w:lvl w:ilvl="0" w:tplc="8ABCE2C0">
      <w:start w:val="1"/>
      <w:numFmt w:val="decimal"/>
      <w:lvlText w:val="%1-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985335"/>
    <w:multiLevelType w:val="hybridMultilevel"/>
    <w:tmpl w:val="BD5024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61311"/>
    <w:multiLevelType w:val="hybridMultilevel"/>
    <w:tmpl w:val="298659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4919C7"/>
    <w:multiLevelType w:val="hybridMultilevel"/>
    <w:tmpl w:val="5C9094FE"/>
    <w:lvl w:ilvl="0" w:tplc="E258DA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6A52DF"/>
    <w:multiLevelType w:val="hybridMultilevel"/>
    <w:tmpl w:val="F15886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0417B"/>
    <w:multiLevelType w:val="hybridMultilevel"/>
    <w:tmpl w:val="87C4DDC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4EE1022"/>
    <w:multiLevelType w:val="hybridMultilevel"/>
    <w:tmpl w:val="317251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C4F5A"/>
    <w:multiLevelType w:val="hybridMultilevel"/>
    <w:tmpl w:val="1BE0C1DE"/>
    <w:lvl w:ilvl="0" w:tplc="FF0AA82A">
      <w:start w:val="1"/>
      <w:numFmt w:val="decimal"/>
      <w:lvlText w:val="%1. "/>
      <w:lvlJc w:val="left"/>
      <w:pPr>
        <w:ind w:left="360" w:hanging="360"/>
      </w:pPr>
      <w:rPr>
        <w:rFonts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241A7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40"/>
  </w:num>
  <w:num w:numId="4">
    <w:abstractNumId w:val="22"/>
  </w:num>
  <w:num w:numId="5">
    <w:abstractNumId w:val="4"/>
  </w:num>
  <w:num w:numId="6">
    <w:abstractNumId w:val="33"/>
  </w:num>
  <w:num w:numId="7">
    <w:abstractNumId w:val="42"/>
  </w:num>
  <w:num w:numId="8">
    <w:abstractNumId w:val="8"/>
  </w:num>
  <w:num w:numId="9">
    <w:abstractNumId w:val="20"/>
  </w:num>
  <w:num w:numId="10">
    <w:abstractNumId w:val="36"/>
  </w:num>
  <w:num w:numId="11">
    <w:abstractNumId w:val="17"/>
  </w:num>
  <w:num w:numId="12">
    <w:abstractNumId w:val="7"/>
  </w:num>
  <w:num w:numId="13">
    <w:abstractNumId w:val="6"/>
  </w:num>
  <w:num w:numId="14">
    <w:abstractNumId w:val="44"/>
  </w:num>
  <w:num w:numId="15">
    <w:abstractNumId w:val="19"/>
  </w:num>
  <w:num w:numId="16">
    <w:abstractNumId w:val="28"/>
  </w:num>
  <w:num w:numId="17">
    <w:abstractNumId w:val="27"/>
  </w:num>
  <w:num w:numId="18">
    <w:abstractNumId w:val="14"/>
  </w:num>
  <w:num w:numId="19">
    <w:abstractNumId w:val="1"/>
  </w:num>
  <w:num w:numId="20">
    <w:abstractNumId w:val="3"/>
  </w:num>
  <w:num w:numId="21">
    <w:abstractNumId w:val="30"/>
  </w:num>
  <w:num w:numId="22">
    <w:abstractNumId w:val="15"/>
  </w:num>
  <w:num w:numId="23">
    <w:abstractNumId w:val="41"/>
  </w:num>
  <w:num w:numId="24">
    <w:abstractNumId w:val="47"/>
  </w:num>
  <w:num w:numId="25">
    <w:abstractNumId w:val="46"/>
  </w:num>
  <w:num w:numId="26">
    <w:abstractNumId w:val="29"/>
  </w:num>
  <w:num w:numId="27">
    <w:abstractNumId w:val="12"/>
  </w:num>
  <w:num w:numId="28">
    <w:abstractNumId w:val="24"/>
  </w:num>
  <w:num w:numId="29">
    <w:abstractNumId w:val="10"/>
  </w:num>
  <w:num w:numId="30">
    <w:abstractNumId w:val="35"/>
  </w:num>
  <w:num w:numId="31">
    <w:abstractNumId w:val="18"/>
  </w:num>
  <w:num w:numId="32">
    <w:abstractNumId w:val="25"/>
  </w:num>
  <w:num w:numId="33">
    <w:abstractNumId w:val="5"/>
  </w:num>
  <w:num w:numId="34">
    <w:abstractNumId w:val="38"/>
  </w:num>
  <w:num w:numId="35">
    <w:abstractNumId w:val="11"/>
  </w:num>
  <w:num w:numId="36">
    <w:abstractNumId w:val="16"/>
  </w:num>
  <w:num w:numId="37">
    <w:abstractNumId w:val="45"/>
  </w:num>
  <w:num w:numId="38">
    <w:abstractNumId w:val="13"/>
  </w:num>
  <w:num w:numId="39">
    <w:abstractNumId w:val="31"/>
  </w:num>
  <w:num w:numId="40">
    <w:abstractNumId w:val="23"/>
  </w:num>
  <w:num w:numId="41">
    <w:abstractNumId w:val="39"/>
  </w:num>
  <w:num w:numId="42">
    <w:abstractNumId w:val="21"/>
  </w:num>
  <w:num w:numId="43">
    <w:abstractNumId w:val="26"/>
  </w:num>
  <w:num w:numId="44">
    <w:abstractNumId w:val="0"/>
  </w:num>
  <w:num w:numId="45">
    <w:abstractNumId w:val="37"/>
  </w:num>
  <w:num w:numId="46">
    <w:abstractNumId w:val="48"/>
  </w:num>
  <w:num w:numId="47">
    <w:abstractNumId w:val="43"/>
  </w:num>
  <w:num w:numId="48">
    <w:abstractNumId w:val="9"/>
  </w:num>
  <w:num w:numId="4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2491D"/>
    <w:rsid w:val="00031210"/>
    <w:rsid w:val="0003750A"/>
    <w:rsid w:val="000442DB"/>
    <w:rsid w:val="00046C6B"/>
    <w:rsid w:val="000565A7"/>
    <w:rsid w:val="00062B0F"/>
    <w:rsid w:val="00082C2C"/>
    <w:rsid w:val="000856EC"/>
    <w:rsid w:val="000944E8"/>
    <w:rsid w:val="000A43CA"/>
    <w:rsid w:val="000A6821"/>
    <w:rsid w:val="000E5587"/>
    <w:rsid w:val="000F249D"/>
    <w:rsid w:val="00110F1A"/>
    <w:rsid w:val="001334C5"/>
    <w:rsid w:val="001408A3"/>
    <w:rsid w:val="001A5234"/>
    <w:rsid w:val="001E2C1A"/>
    <w:rsid w:val="001F1101"/>
    <w:rsid w:val="0022099D"/>
    <w:rsid w:val="00226FC6"/>
    <w:rsid w:val="002346B3"/>
    <w:rsid w:val="00244688"/>
    <w:rsid w:val="002706BE"/>
    <w:rsid w:val="00277943"/>
    <w:rsid w:val="002C7727"/>
    <w:rsid w:val="002F431A"/>
    <w:rsid w:val="00330E10"/>
    <w:rsid w:val="003311C0"/>
    <w:rsid w:val="00340565"/>
    <w:rsid w:val="00341EBD"/>
    <w:rsid w:val="00342E8B"/>
    <w:rsid w:val="003612D8"/>
    <w:rsid w:val="00374C12"/>
    <w:rsid w:val="003939F2"/>
    <w:rsid w:val="003A0067"/>
    <w:rsid w:val="003A7634"/>
    <w:rsid w:val="003B2DA3"/>
    <w:rsid w:val="003E4188"/>
    <w:rsid w:val="003F31F0"/>
    <w:rsid w:val="0045496A"/>
    <w:rsid w:val="004B0D03"/>
    <w:rsid w:val="004B7895"/>
    <w:rsid w:val="004D0528"/>
    <w:rsid w:val="004D3171"/>
    <w:rsid w:val="004F0EF4"/>
    <w:rsid w:val="005043DC"/>
    <w:rsid w:val="00516B67"/>
    <w:rsid w:val="00566C53"/>
    <w:rsid w:val="00572038"/>
    <w:rsid w:val="005B46EC"/>
    <w:rsid w:val="005C21BD"/>
    <w:rsid w:val="005C5B7D"/>
    <w:rsid w:val="005F7549"/>
    <w:rsid w:val="006021F6"/>
    <w:rsid w:val="006068A7"/>
    <w:rsid w:val="00616A98"/>
    <w:rsid w:val="00683B76"/>
    <w:rsid w:val="00690D40"/>
    <w:rsid w:val="00692909"/>
    <w:rsid w:val="006A2D2F"/>
    <w:rsid w:val="006B5ADB"/>
    <w:rsid w:val="006D069E"/>
    <w:rsid w:val="006D564D"/>
    <w:rsid w:val="0070526A"/>
    <w:rsid w:val="007106EF"/>
    <w:rsid w:val="00716BB9"/>
    <w:rsid w:val="007369E6"/>
    <w:rsid w:val="0074036E"/>
    <w:rsid w:val="00761E98"/>
    <w:rsid w:val="0077786C"/>
    <w:rsid w:val="007B690F"/>
    <w:rsid w:val="007C6474"/>
    <w:rsid w:val="007D3BF8"/>
    <w:rsid w:val="0084648F"/>
    <w:rsid w:val="008652B0"/>
    <w:rsid w:val="0087245B"/>
    <w:rsid w:val="00895761"/>
    <w:rsid w:val="008C1867"/>
    <w:rsid w:val="008D74FB"/>
    <w:rsid w:val="00913AD7"/>
    <w:rsid w:val="009250A8"/>
    <w:rsid w:val="0092782D"/>
    <w:rsid w:val="00943C11"/>
    <w:rsid w:val="009534C7"/>
    <w:rsid w:val="009A3355"/>
    <w:rsid w:val="009B5B46"/>
    <w:rsid w:val="009D206B"/>
    <w:rsid w:val="009F0C8E"/>
    <w:rsid w:val="009F2FB3"/>
    <w:rsid w:val="00A206AD"/>
    <w:rsid w:val="00A353BA"/>
    <w:rsid w:val="00A45B79"/>
    <w:rsid w:val="00A73C69"/>
    <w:rsid w:val="00A80593"/>
    <w:rsid w:val="00A8754A"/>
    <w:rsid w:val="00AD1CF9"/>
    <w:rsid w:val="00AF1966"/>
    <w:rsid w:val="00AF5398"/>
    <w:rsid w:val="00B15040"/>
    <w:rsid w:val="00B5142C"/>
    <w:rsid w:val="00B66D34"/>
    <w:rsid w:val="00B760B3"/>
    <w:rsid w:val="00B8040E"/>
    <w:rsid w:val="00B82FA7"/>
    <w:rsid w:val="00BA089E"/>
    <w:rsid w:val="00BA37C9"/>
    <w:rsid w:val="00BC3A48"/>
    <w:rsid w:val="00BE17A9"/>
    <w:rsid w:val="00C11E3C"/>
    <w:rsid w:val="00C25BCE"/>
    <w:rsid w:val="00C61165"/>
    <w:rsid w:val="00C92FAA"/>
    <w:rsid w:val="00C95E3C"/>
    <w:rsid w:val="00CE22BA"/>
    <w:rsid w:val="00CE59ED"/>
    <w:rsid w:val="00D10D49"/>
    <w:rsid w:val="00D22CDD"/>
    <w:rsid w:val="00D25B63"/>
    <w:rsid w:val="00D278CF"/>
    <w:rsid w:val="00D518D3"/>
    <w:rsid w:val="00D7704F"/>
    <w:rsid w:val="00D817B9"/>
    <w:rsid w:val="00D86BA4"/>
    <w:rsid w:val="00DB7AF8"/>
    <w:rsid w:val="00DE290D"/>
    <w:rsid w:val="00E1248D"/>
    <w:rsid w:val="00E17FA1"/>
    <w:rsid w:val="00E22F4F"/>
    <w:rsid w:val="00E2519A"/>
    <w:rsid w:val="00E252A8"/>
    <w:rsid w:val="00E41359"/>
    <w:rsid w:val="00E4237E"/>
    <w:rsid w:val="00E65680"/>
    <w:rsid w:val="00E932DB"/>
    <w:rsid w:val="00EC4A21"/>
    <w:rsid w:val="00EC7390"/>
    <w:rsid w:val="00ED1470"/>
    <w:rsid w:val="00EE20E7"/>
    <w:rsid w:val="00EF43B4"/>
    <w:rsid w:val="00F36014"/>
    <w:rsid w:val="00F37C43"/>
    <w:rsid w:val="00F544B3"/>
    <w:rsid w:val="00F54AE3"/>
    <w:rsid w:val="00F57399"/>
    <w:rsid w:val="00F84D71"/>
    <w:rsid w:val="00F97539"/>
    <w:rsid w:val="00FA298F"/>
    <w:rsid w:val="00FB12A2"/>
    <w:rsid w:val="00FB302C"/>
    <w:rsid w:val="00FB6D85"/>
    <w:rsid w:val="00FC5926"/>
    <w:rsid w:val="00FD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7C0F"/>
  <w15:docId w15:val="{C45A6CEA-054D-4F91-95ED-7561A81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2D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tr-TR"/>
    </w:rPr>
  </w:style>
  <w:style w:type="paragraph" w:customStyle="1" w:styleId="PMaddeimi">
    <w:name w:val="ÇÖP Madde imi"/>
    <w:basedOn w:val="ListeParagraf"/>
    <w:qFormat/>
    <w:rsid w:val="00E65680"/>
    <w:pPr>
      <w:numPr>
        <w:numId w:val="1"/>
      </w:numPr>
      <w:spacing w:after="240"/>
      <w:ind w:left="1134" w:hanging="425"/>
      <w:jc w:val="both"/>
    </w:pPr>
    <w:rPr>
      <w:rFonts w:ascii="Arial" w:hAnsi="Arial" w:cs="Arial"/>
      <w:sz w:val="20"/>
    </w:rPr>
  </w:style>
  <w:style w:type="paragraph" w:styleId="KonuBal">
    <w:name w:val="Title"/>
    <w:aliases w:val="Konu Başlığı Char1 Char Char Char"/>
    <w:basedOn w:val="Normal"/>
    <w:link w:val="KonuBalChar"/>
    <w:qFormat/>
    <w:rsid w:val="00C25BCE"/>
    <w:pPr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KonuBalChar">
    <w:name w:val="Konu Başlığı Char"/>
    <w:aliases w:val="Konu Başlığı Char1 Char Char Char Char"/>
    <w:basedOn w:val="VarsaylanParagrafYazTipi"/>
    <w:link w:val="KonuBal"/>
    <w:rsid w:val="00C25BCE"/>
    <w:rPr>
      <w:rFonts w:ascii="Arial" w:hAnsi="Arial" w:cs="Arial"/>
      <w:b/>
      <w:sz w:val="28"/>
    </w:rPr>
  </w:style>
  <w:style w:type="paragraph" w:customStyle="1" w:styleId="PMetin">
    <w:name w:val="ÇÖP Metin"/>
    <w:basedOn w:val="Normal"/>
    <w:qFormat/>
    <w:rsid w:val="00A45B79"/>
    <w:pPr>
      <w:spacing w:after="120"/>
      <w:ind w:firstLine="709"/>
      <w:jc w:val="both"/>
    </w:pPr>
    <w:rPr>
      <w:rFonts w:ascii="Arial" w:hAnsi="Arial" w:cs="Arial"/>
      <w:sz w:val="20"/>
    </w:rPr>
  </w:style>
  <w:style w:type="paragraph" w:customStyle="1" w:styleId="ListeParagraf2">
    <w:name w:val="Liste Paragraf2"/>
    <w:basedOn w:val="Normal"/>
    <w:qFormat/>
    <w:rsid w:val="00895761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99"/>
    <w:qFormat/>
    <w:rsid w:val="00895761"/>
  </w:style>
  <w:style w:type="paragraph" w:customStyle="1" w:styleId="PBalk4">
    <w:name w:val="ÇÖP Başlık 4"/>
    <w:basedOn w:val="Normal"/>
    <w:link w:val="PBalk4Char"/>
    <w:qFormat/>
    <w:rsid w:val="00330E10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Balk4Char">
    <w:name w:val="ÇÖP Başlık 4 Char"/>
    <w:link w:val="PBalk4"/>
    <w:rsid w:val="00330E10"/>
    <w:rPr>
      <w:rFonts w:ascii="Arial" w:eastAsia="Times New Roman" w:hAnsi="Arial" w:cs="Times New Roman"/>
      <w:b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8</cp:revision>
  <dcterms:created xsi:type="dcterms:W3CDTF">2021-08-20T08:33:00Z</dcterms:created>
  <dcterms:modified xsi:type="dcterms:W3CDTF">2024-01-08T06:55:00Z</dcterms:modified>
</cp:coreProperties>
</file>